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5FE673" w14:textId="77777777" w:rsidR="00B849CF" w:rsidRDefault="00B849CF" w:rsidP="00620D68">
      <w:pPr>
        <w:jc w:val="center"/>
        <w:rPr>
          <w:rStyle w:val="af"/>
          <w:rFonts w:ascii="Times New Roman" w:hAnsi="Times New Roman" w:cs="Times New Roman"/>
        </w:rPr>
      </w:pPr>
    </w:p>
    <w:p w14:paraId="1268B544" w14:textId="33437EB0" w:rsidR="00B849CF" w:rsidRDefault="00B849CF" w:rsidP="00620D68">
      <w:pPr>
        <w:jc w:val="center"/>
        <w:rPr>
          <w:rStyle w:val="af"/>
          <w:rFonts w:ascii="Times New Roman" w:hAnsi="Times New Roman" w:cs="Times New Roman"/>
        </w:rPr>
      </w:pPr>
      <w:r>
        <w:rPr>
          <w:rStyle w:val="af"/>
          <w:rFonts w:ascii="Times New Roman" w:hAnsi="Times New Roman" w:cs="Times New Roman"/>
        </w:rPr>
        <w:t xml:space="preserve">Муниципальное учреждение культуры «Межпоселенческая центральная </w:t>
      </w:r>
    </w:p>
    <w:p w14:paraId="00014FAE" w14:textId="7A39B1D8" w:rsidR="002F6605" w:rsidRDefault="00B849CF" w:rsidP="00620D68">
      <w:pPr>
        <w:jc w:val="center"/>
        <w:rPr>
          <w:rStyle w:val="af"/>
          <w:rFonts w:ascii="Times New Roman" w:hAnsi="Times New Roman" w:cs="Times New Roman"/>
        </w:rPr>
      </w:pPr>
      <w:r>
        <w:rPr>
          <w:rStyle w:val="af"/>
          <w:rFonts w:ascii="Times New Roman" w:hAnsi="Times New Roman" w:cs="Times New Roman"/>
        </w:rPr>
        <w:t>районная библиотека» Малоярославецкого района</w:t>
      </w:r>
    </w:p>
    <w:p w14:paraId="1810532C" w14:textId="4DF9E43D" w:rsidR="00B849CF" w:rsidRDefault="00B849CF" w:rsidP="00620D68">
      <w:pPr>
        <w:jc w:val="center"/>
        <w:rPr>
          <w:rStyle w:val="af"/>
          <w:rFonts w:ascii="Times New Roman" w:hAnsi="Times New Roman" w:cs="Times New Roman"/>
        </w:rPr>
      </w:pPr>
      <w:r>
        <w:rPr>
          <w:rStyle w:val="af"/>
          <w:rFonts w:ascii="Times New Roman" w:hAnsi="Times New Roman" w:cs="Times New Roman"/>
        </w:rPr>
        <w:t>Ильинская сельская библиотека-филиал</w:t>
      </w:r>
    </w:p>
    <w:p w14:paraId="06B5D5E6" w14:textId="77777777" w:rsidR="00B849CF" w:rsidRPr="00DF1354" w:rsidRDefault="00B849CF" w:rsidP="00620D68">
      <w:pPr>
        <w:jc w:val="center"/>
        <w:rPr>
          <w:rStyle w:val="af"/>
          <w:rFonts w:ascii="Times New Roman" w:hAnsi="Times New Roman" w:cs="Times New Roman"/>
        </w:rPr>
      </w:pPr>
    </w:p>
    <w:p w14:paraId="4F6D94B6" w14:textId="77777777" w:rsidR="00B849CF" w:rsidRDefault="00B849CF" w:rsidP="00620D68">
      <w:pPr>
        <w:jc w:val="center"/>
        <w:rPr>
          <w:rStyle w:val="af"/>
          <w:rFonts w:ascii="Times New Roman" w:hAnsi="Times New Roman" w:cs="Times New Roman"/>
        </w:rPr>
      </w:pPr>
    </w:p>
    <w:p w14:paraId="1DCE529E" w14:textId="77777777" w:rsidR="00B849CF" w:rsidRDefault="00B849CF" w:rsidP="00620D68">
      <w:pPr>
        <w:jc w:val="center"/>
        <w:rPr>
          <w:rStyle w:val="af"/>
          <w:rFonts w:ascii="Times New Roman" w:hAnsi="Times New Roman" w:cs="Times New Roman"/>
        </w:rPr>
      </w:pPr>
    </w:p>
    <w:p w14:paraId="383B6766" w14:textId="77777777" w:rsidR="00B849CF" w:rsidRPr="00B849CF" w:rsidRDefault="00B849CF" w:rsidP="00B849C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34343C"/>
          <w:kern w:val="0"/>
          <w:lang w:eastAsia="ru-RU"/>
        </w:rPr>
      </w:pPr>
      <w:r w:rsidRPr="00B849CF">
        <w:rPr>
          <w:rFonts w:ascii="Times New Roman" w:eastAsia="Times New Roman" w:hAnsi="Times New Roman" w:cs="Times New Roman"/>
          <w:i/>
          <w:iCs/>
          <w:color w:val="34343C"/>
          <w:kern w:val="0"/>
          <w:lang w:eastAsia="ru-RU"/>
        </w:rPr>
        <w:t>Региональный исследовательский историко-краеведческий проект</w:t>
      </w:r>
    </w:p>
    <w:p w14:paraId="59FA8128" w14:textId="77777777" w:rsidR="00B849CF" w:rsidRPr="00B849CF" w:rsidRDefault="00B849CF" w:rsidP="00B849C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34343C"/>
          <w:kern w:val="0"/>
          <w:lang w:eastAsia="ru-RU"/>
        </w:rPr>
      </w:pPr>
      <w:r w:rsidRPr="00B849CF">
        <w:rPr>
          <w:rFonts w:ascii="Times New Roman" w:eastAsia="Times New Roman" w:hAnsi="Times New Roman" w:cs="Times New Roman"/>
          <w:i/>
          <w:iCs/>
          <w:color w:val="34343C"/>
          <w:kern w:val="0"/>
          <w:lang w:eastAsia="ru-RU"/>
        </w:rPr>
        <w:t>«Библиотечное дело Калужского края. Страницы истории»</w:t>
      </w:r>
    </w:p>
    <w:p w14:paraId="45F9BBDD" w14:textId="77777777" w:rsidR="00B849CF" w:rsidRPr="00B849CF" w:rsidRDefault="00B849CF" w:rsidP="00B849CF">
      <w:pPr>
        <w:jc w:val="right"/>
        <w:rPr>
          <w:rStyle w:val="af"/>
          <w:rFonts w:ascii="Times New Roman" w:hAnsi="Times New Roman" w:cs="Times New Roman"/>
          <w:i/>
          <w:iCs/>
        </w:rPr>
      </w:pPr>
    </w:p>
    <w:p w14:paraId="24CB5060" w14:textId="77777777" w:rsidR="00B849CF" w:rsidRDefault="00B849CF" w:rsidP="00620D68">
      <w:pPr>
        <w:jc w:val="center"/>
        <w:rPr>
          <w:rStyle w:val="af"/>
          <w:rFonts w:ascii="Times New Roman" w:hAnsi="Times New Roman" w:cs="Times New Roman"/>
        </w:rPr>
      </w:pPr>
    </w:p>
    <w:p w14:paraId="090ED246" w14:textId="77777777" w:rsidR="00B849CF" w:rsidRDefault="00B849CF" w:rsidP="00620D68">
      <w:pPr>
        <w:jc w:val="center"/>
        <w:rPr>
          <w:rStyle w:val="af"/>
          <w:rFonts w:ascii="Times New Roman" w:hAnsi="Times New Roman" w:cs="Times New Roman"/>
        </w:rPr>
      </w:pPr>
    </w:p>
    <w:p w14:paraId="0EDAD4C5" w14:textId="4E2E42E0" w:rsidR="00620D68" w:rsidRPr="00B849CF" w:rsidRDefault="00620D68" w:rsidP="00620D68">
      <w:pPr>
        <w:jc w:val="center"/>
        <w:rPr>
          <w:rStyle w:val="af"/>
          <w:rFonts w:ascii="Times New Roman" w:hAnsi="Times New Roman" w:cs="Times New Roman"/>
          <w:sz w:val="28"/>
          <w:szCs w:val="28"/>
        </w:rPr>
      </w:pPr>
      <w:r w:rsidRPr="00B849CF">
        <w:rPr>
          <w:rStyle w:val="af"/>
          <w:rFonts w:ascii="Times New Roman" w:hAnsi="Times New Roman" w:cs="Times New Roman"/>
          <w:sz w:val="28"/>
          <w:szCs w:val="28"/>
        </w:rPr>
        <w:t>«Библиотека – мудрый дом души</w:t>
      </w:r>
      <w:r w:rsidR="00FF2734" w:rsidRPr="00B849CF">
        <w:rPr>
          <w:rStyle w:val="af"/>
          <w:rFonts w:ascii="Times New Roman" w:hAnsi="Times New Roman" w:cs="Times New Roman"/>
          <w:sz w:val="28"/>
          <w:szCs w:val="28"/>
        </w:rPr>
        <w:t>»</w:t>
      </w:r>
      <w:r w:rsidR="00B849CF" w:rsidRPr="00B849CF">
        <w:rPr>
          <w:rStyle w:val="af"/>
          <w:rFonts w:ascii="Times New Roman" w:hAnsi="Times New Roman" w:cs="Times New Roman"/>
          <w:sz w:val="28"/>
          <w:szCs w:val="28"/>
        </w:rPr>
        <w:t>.</w:t>
      </w:r>
    </w:p>
    <w:p w14:paraId="042D9F81" w14:textId="492BFFD9" w:rsidR="00DF1354" w:rsidRPr="00B849CF" w:rsidRDefault="00681DAA" w:rsidP="00B849CF">
      <w:pPr>
        <w:jc w:val="center"/>
        <w:rPr>
          <w:rStyle w:val="af"/>
          <w:rFonts w:ascii="Times New Roman" w:hAnsi="Times New Roman" w:cs="Times New Roman"/>
          <w:sz w:val="28"/>
          <w:szCs w:val="28"/>
        </w:rPr>
      </w:pPr>
      <w:r>
        <w:rPr>
          <w:rStyle w:val="af"/>
          <w:rFonts w:ascii="Times New Roman" w:hAnsi="Times New Roman" w:cs="Times New Roman"/>
          <w:sz w:val="28"/>
          <w:szCs w:val="28"/>
        </w:rPr>
        <w:t>Из истори</w:t>
      </w:r>
      <w:r w:rsidR="009C3AC6">
        <w:rPr>
          <w:rStyle w:val="af"/>
          <w:rFonts w:ascii="Times New Roman" w:hAnsi="Times New Roman" w:cs="Times New Roman"/>
          <w:sz w:val="28"/>
          <w:szCs w:val="28"/>
        </w:rPr>
        <w:t xml:space="preserve">и </w:t>
      </w:r>
      <w:r w:rsidR="00FF2734" w:rsidRPr="00B849CF">
        <w:rPr>
          <w:rStyle w:val="af"/>
          <w:rFonts w:ascii="Times New Roman" w:hAnsi="Times New Roman" w:cs="Times New Roman"/>
          <w:sz w:val="28"/>
          <w:szCs w:val="28"/>
        </w:rPr>
        <w:t>Ильинск</w:t>
      </w:r>
      <w:r w:rsidR="009C3AC6">
        <w:rPr>
          <w:rStyle w:val="af"/>
          <w:rFonts w:ascii="Times New Roman" w:hAnsi="Times New Roman" w:cs="Times New Roman"/>
          <w:sz w:val="28"/>
          <w:szCs w:val="28"/>
        </w:rPr>
        <w:t>ой</w:t>
      </w:r>
      <w:r w:rsidR="00FF2734" w:rsidRPr="00B849CF">
        <w:rPr>
          <w:rStyle w:val="af"/>
          <w:rFonts w:ascii="Times New Roman" w:hAnsi="Times New Roman" w:cs="Times New Roman"/>
          <w:sz w:val="28"/>
          <w:szCs w:val="28"/>
        </w:rPr>
        <w:t xml:space="preserve"> сельск</w:t>
      </w:r>
      <w:r w:rsidR="009C3AC6">
        <w:rPr>
          <w:rStyle w:val="af"/>
          <w:rFonts w:ascii="Times New Roman" w:hAnsi="Times New Roman" w:cs="Times New Roman"/>
          <w:sz w:val="28"/>
          <w:szCs w:val="28"/>
        </w:rPr>
        <w:t>ой</w:t>
      </w:r>
      <w:r w:rsidR="00FF2734" w:rsidRPr="00B849CF">
        <w:rPr>
          <w:rStyle w:val="af"/>
          <w:rFonts w:ascii="Times New Roman" w:hAnsi="Times New Roman" w:cs="Times New Roman"/>
          <w:sz w:val="28"/>
          <w:szCs w:val="28"/>
        </w:rPr>
        <w:t xml:space="preserve"> библиотек</w:t>
      </w:r>
      <w:r w:rsidR="009C3AC6">
        <w:rPr>
          <w:rStyle w:val="af"/>
          <w:rFonts w:ascii="Times New Roman" w:hAnsi="Times New Roman" w:cs="Times New Roman"/>
          <w:sz w:val="28"/>
          <w:szCs w:val="28"/>
        </w:rPr>
        <w:t>и</w:t>
      </w:r>
      <w:r w:rsidR="00FF2734" w:rsidRPr="00B849CF">
        <w:rPr>
          <w:rStyle w:val="af"/>
          <w:rFonts w:ascii="Times New Roman" w:hAnsi="Times New Roman" w:cs="Times New Roman"/>
          <w:sz w:val="28"/>
          <w:szCs w:val="28"/>
        </w:rPr>
        <w:t xml:space="preserve"> </w:t>
      </w:r>
    </w:p>
    <w:p w14:paraId="415E13CF" w14:textId="6D9435D8" w:rsidR="00620D68" w:rsidRPr="00DF1354" w:rsidRDefault="00620D68" w:rsidP="00AD0896">
      <w:pPr>
        <w:pStyle w:val="ae"/>
        <w:ind w:right="424"/>
        <w:jc w:val="center"/>
        <w:rPr>
          <w:rStyle w:val="af"/>
          <w:b w:val="0"/>
          <w:bCs w:val="0"/>
        </w:rPr>
      </w:pPr>
    </w:p>
    <w:p w14:paraId="254D24CC" w14:textId="08362BED" w:rsidR="00B849CF" w:rsidRDefault="00B849CF" w:rsidP="00B849CF">
      <w:pPr>
        <w:ind w:right="708" w:firstLine="567"/>
        <w:jc w:val="center"/>
        <w:rPr>
          <w:rStyle w:val="af"/>
          <w:rFonts w:ascii="Times New Roman" w:hAnsi="Times New Roman" w:cs="Times New Roman"/>
          <w:b w:val="0"/>
          <w:bCs w:val="0"/>
        </w:rPr>
      </w:pPr>
      <w:r w:rsidRPr="00DF1354">
        <w:rPr>
          <w:rStyle w:val="af"/>
          <w:b w:val="0"/>
          <w:bCs w:val="0"/>
          <w:noProof/>
        </w:rPr>
        <w:drawing>
          <wp:inline distT="0" distB="0" distL="0" distR="0" wp14:anchorId="213FE8DC" wp14:editId="759D6636">
            <wp:extent cx="4072890" cy="3048304"/>
            <wp:effectExtent l="19050" t="1905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027" cy="30678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12A98F" w14:textId="77777777" w:rsidR="00B849CF" w:rsidRDefault="00B849CF" w:rsidP="00DF1354">
      <w:pPr>
        <w:ind w:right="708" w:firstLine="567"/>
        <w:jc w:val="both"/>
        <w:rPr>
          <w:rStyle w:val="af"/>
          <w:rFonts w:ascii="Times New Roman" w:hAnsi="Times New Roman" w:cs="Times New Roman"/>
          <w:b w:val="0"/>
          <w:bCs w:val="0"/>
        </w:rPr>
      </w:pPr>
    </w:p>
    <w:p w14:paraId="16A9E2B9" w14:textId="77777777" w:rsidR="00B849CF" w:rsidRDefault="00B849CF" w:rsidP="00DF1354">
      <w:pPr>
        <w:ind w:right="708" w:firstLine="567"/>
        <w:jc w:val="both"/>
        <w:rPr>
          <w:rStyle w:val="af"/>
          <w:rFonts w:ascii="Times New Roman" w:hAnsi="Times New Roman" w:cs="Times New Roman"/>
          <w:b w:val="0"/>
          <w:bCs w:val="0"/>
        </w:rPr>
      </w:pPr>
    </w:p>
    <w:p w14:paraId="4F066EA4" w14:textId="77777777" w:rsidR="00B849CF" w:rsidRDefault="00B849CF" w:rsidP="00DF1354">
      <w:pPr>
        <w:ind w:right="708" w:firstLine="567"/>
        <w:jc w:val="both"/>
        <w:rPr>
          <w:rStyle w:val="af"/>
          <w:rFonts w:ascii="Times New Roman" w:hAnsi="Times New Roman" w:cs="Times New Roman"/>
          <w:b w:val="0"/>
          <w:bCs w:val="0"/>
        </w:rPr>
      </w:pPr>
    </w:p>
    <w:p w14:paraId="763FE3A8" w14:textId="77777777" w:rsidR="00B849CF" w:rsidRDefault="00B849CF" w:rsidP="00DF1354">
      <w:pPr>
        <w:ind w:right="708" w:firstLine="567"/>
        <w:jc w:val="both"/>
        <w:rPr>
          <w:rStyle w:val="af"/>
          <w:rFonts w:ascii="Times New Roman" w:hAnsi="Times New Roman" w:cs="Times New Roman"/>
          <w:b w:val="0"/>
          <w:bCs w:val="0"/>
        </w:rPr>
      </w:pPr>
    </w:p>
    <w:p w14:paraId="01AA6BD3" w14:textId="1C0A8C3F" w:rsidR="00B849CF" w:rsidRPr="00B849CF" w:rsidRDefault="00B849CF" w:rsidP="00B849CF">
      <w:pPr>
        <w:ind w:right="708" w:firstLine="567"/>
        <w:jc w:val="center"/>
        <w:rPr>
          <w:rStyle w:val="af"/>
          <w:rFonts w:ascii="Times New Roman" w:hAnsi="Times New Roman" w:cs="Times New Roman"/>
        </w:rPr>
      </w:pPr>
      <w:r w:rsidRPr="00B849CF">
        <w:rPr>
          <w:rStyle w:val="af"/>
          <w:rFonts w:ascii="Times New Roman" w:hAnsi="Times New Roman" w:cs="Times New Roman"/>
        </w:rPr>
        <w:t>Малоярославец, 2025</w:t>
      </w:r>
    </w:p>
    <w:p w14:paraId="0366ADB1" w14:textId="77777777" w:rsidR="00B849CF" w:rsidRDefault="00B849CF" w:rsidP="00DF1354">
      <w:pPr>
        <w:ind w:right="708" w:firstLine="567"/>
        <w:jc w:val="both"/>
        <w:rPr>
          <w:rStyle w:val="af"/>
          <w:rFonts w:ascii="Times New Roman" w:hAnsi="Times New Roman" w:cs="Times New Roman"/>
          <w:b w:val="0"/>
          <w:bCs w:val="0"/>
        </w:rPr>
      </w:pPr>
    </w:p>
    <w:p w14:paraId="57E37836" w14:textId="77777777" w:rsidR="00B849CF" w:rsidRDefault="00B849CF" w:rsidP="00DF1354">
      <w:pPr>
        <w:ind w:right="708" w:firstLine="567"/>
        <w:jc w:val="both"/>
        <w:rPr>
          <w:rStyle w:val="af"/>
          <w:rFonts w:ascii="Times New Roman" w:hAnsi="Times New Roman" w:cs="Times New Roman"/>
          <w:b w:val="0"/>
          <w:bCs w:val="0"/>
        </w:rPr>
      </w:pPr>
    </w:p>
    <w:p w14:paraId="66E5E4E4" w14:textId="6862EC6D" w:rsidR="00FF2734" w:rsidRDefault="008F51B0" w:rsidP="00DF1354">
      <w:pPr>
        <w:ind w:right="708" w:firstLine="567"/>
        <w:jc w:val="both"/>
        <w:rPr>
          <w:rStyle w:val="af"/>
          <w:rFonts w:ascii="Times New Roman" w:hAnsi="Times New Roman" w:cs="Times New Roman"/>
          <w:b w:val="0"/>
          <w:bCs w:val="0"/>
        </w:rPr>
      </w:pPr>
      <w:r w:rsidRPr="00DF1354">
        <w:rPr>
          <w:rStyle w:val="af"/>
          <w:rFonts w:ascii="Times New Roman" w:hAnsi="Times New Roman" w:cs="Times New Roman"/>
          <w:b w:val="0"/>
          <w:bCs w:val="0"/>
        </w:rPr>
        <w:t>Свою историю Ильинская сельская библиотек</w:t>
      </w:r>
      <w:r w:rsidR="009C3AC6">
        <w:rPr>
          <w:rStyle w:val="af"/>
          <w:rFonts w:ascii="Times New Roman" w:hAnsi="Times New Roman" w:cs="Times New Roman"/>
          <w:b w:val="0"/>
          <w:bCs w:val="0"/>
        </w:rPr>
        <w:t>а</w:t>
      </w:r>
      <w:r w:rsidRPr="00DF1354">
        <w:rPr>
          <w:rStyle w:val="af"/>
          <w:rFonts w:ascii="Times New Roman" w:hAnsi="Times New Roman" w:cs="Times New Roman"/>
          <w:b w:val="0"/>
          <w:bCs w:val="0"/>
        </w:rPr>
        <w:t xml:space="preserve"> ведет с 1929 года. Именно с этого периода она упоминается в </w:t>
      </w:r>
      <w:r w:rsidR="00FF2734">
        <w:rPr>
          <w:rStyle w:val="af"/>
          <w:rFonts w:ascii="Times New Roman" w:hAnsi="Times New Roman" w:cs="Times New Roman"/>
          <w:b w:val="0"/>
          <w:bCs w:val="0"/>
        </w:rPr>
        <w:t xml:space="preserve">материалах </w:t>
      </w:r>
      <w:r w:rsidRPr="00DF1354">
        <w:rPr>
          <w:rStyle w:val="af"/>
          <w:rFonts w:ascii="Times New Roman" w:hAnsi="Times New Roman" w:cs="Times New Roman"/>
          <w:b w:val="0"/>
          <w:bCs w:val="0"/>
        </w:rPr>
        <w:t xml:space="preserve">архива Малоярославецкого района. Для борьбы с неграмотностью по инициативе </w:t>
      </w:r>
      <w:r w:rsidR="00FF2734">
        <w:rPr>
          <w:rStyle w:val="af"/>
          <w:rFonts w:ascii="Times New Roman" w:hAnsi="Times New Roman" w:cs="Times New Roman"/>
          <w:b w:val="0"/>
          <w:bCs w:val="0"/>
        </w:rPr>
        <w:t>администрации с</w:t>
      </w:r>
      <w:r w:rsidRPr="00DF1354">
        <w:rPr>
          <w:rStyle w:val="af"/>
          <w:rFonts w:ascii="Times New Roman" w:hAnsi="Times New Roman" w:cs="Times New Roman"/>
          <w:b w:val="0"/>
          <w:bCs w:val="0"/>
        </w:rPr>
        <w:t xml:space="preserve">ельского </w:t>
      </w:r>
      <w:r w:rsidR="00FF2734">
        <w:rPr>
          <w:rStyle w:val="af"/>
          <w:rFonts w:ascii="Times New Roman" w:hAnsi="Times New Roman" w:cs="Times New Roman"/>
          <w:b w:val="0"/>
          <w:bCs w:val="0"/>
        </w:rPr>
        <w:t>с</w:t>
      </w:r>
      <w:r w:rsidRPr="00DF1354">
        <w:rPr>
          <w:rStyle w:val="af"/>
          <w:rFonts w:ascii="Times New Roman" w:hAnsi="Times New Roman" w:cs="Times New Roman"/>
          <w:b w:val="0"/>
          <w:bCs w:val="0"/>
        </w:rPr>
        <w:t xml:space="preserve">овета была организована изба–читальня.  </w:t>
      </w:r>
      <w:r w:rsidR="00FF2734">
        <w:rPr>
          <w:rStyle w:val="af"/>
          <w:rFonts w:ascii="Times New Roman" w:hAnsi="Times New Roman" w:cs="Times New Roman"/>
          <w:b w:val="0"/>
          <w:bCs w:val="0"/>
        </w:rPr>
        <w:t>В</w:t>
      </w:r>
      <w:r w:rsidR="00FF2734" w:rsidRPr="00DF1354">
        <w:rPr>
          <w:rStyle w:val="af"/>
          <w:rFonts w:ascii="Times New Roman" w:hAnsi="Times New Roman" w:cs="Times New Roman"/>
          <w:b w:val="0"/>
          <w:bCs w:val="0"/>
        </w:rPr>
        <w:t xml:space="preserve"> ней </w:t>
      </w:r>
      <w:r w:rsidR="00FF2734">
        <w:rPr>
          <w:rStyle w:val="af"/>
          <w:rFonts w:ascii="Times New Roman" w:hAnsi="Times New Roman" w:cs="Times New Roman"/>
          <w:b w:val="0"/>
          <w:bCs w:val="0"/>
        </w:rPr>
        <w:t>б</w:t>
      </w:r>
      <w:r w:rsidRPr="00DF1354">
        <w:rPr>
          <w:rStyle w:val="af"/>
          <w:rFonts w:ascii="Times New Roman" w:hAnsi="Times New Roman" w:cs="Times New Roman"/>
          <w:b w:val="0"/>
          <w:bCs w:val="0"/>
        </w:rPr>
        <w:t>ыло</w:t>
      </w:r>
      <w:r w:rsidR="009C3AC6">
        <w:rPr>
          <w:rStyle w:val="af"/>
          <w:rFonts w:ascii="Times New Roman" w:hAnsi="Times New Roman" w:cs="Times New Roman"/>
          <w:b w:val="0"/>
          <w:bCs w:val="0"/>
        </w:rPr>
        <w:t xml:space="preserve"> тогда </w:t>
      </w:r>
      <w:r w:rsidRPr="00DF1354">
        <w:rPr>
          <w:rStyle w:val="af"/>
          <w:rFonts w:ascii="Times New Roman" w:hAnsi="Times New Roman" w:cs="Times New Roman"/>
          <w:b w:val="0"/>
          <w:bCs w:val="0"/>
        </w:rPr>
        <w:t xml:space="preserve"> </w:t>
      </w:r>
      <w:r w:rsidR="00FF2734">
        <w:rPr>
          <w:rStyle w:val="af"/>
          <w:rFonts w:ascii="Times New Roman" w:hAnsi="Times New Roman" w:cs="Times New Roman"/>
          <w:b w:val="0"/>
          <w:bCs w:val="0"/>
        </w:rPr>
        <w:t xml:space="preserve"> всего </w:t>
      </w:r>
      <w:r w:rsidRPr="00DF1354">
        <w:rPr>
          <w:rStyle w:val="af"/>
          <w:rFonts w:ascii="Times New Roman" w:hAnsi="Times New Roman" w:cs="Times New Roman"/>
          <w:b w:val="0"/>
          <w:bCs w:val="0"/>
        </w:rPr>
        <w:t>несколько книг. Заведовал избой–читальней Ржанов Иван Иванович</w:t>
      </w:r>
      <w:r w:rsidR="00FF2734">
        <w:rPr>
          <w:rStyle w:val="af"/>
          <w:rFonts w:ascii="Times New Roman" w:hAnsi="Times New Roman" w:cs="Times New Roman"/>
          <w:b w:val="0"/>
          <w:bCs w:val="0"/>
        </w:rPr>
        <w:t>, член коммунистической партии</w:t>
      </w:r>
      <w:r w:rsidRPr="00DF1354">
        <w:rPr>
          <w:rStyle w:val="af"/>
          <w:rFonts w:ascii="Times New Roman" w:hAnsi="Times New Roman" w:cs="Times New Roman"/>
          <w:b w:val="0"/>
          <w:bCs w:val="0"/>
        </w:rPr>
        <w:t xml:space="preserve">. Для ликвидации безграмотности из Москвы </w:t>
      </w:r>
      <w:r w:rsidR="00FF2734">
        <w:rPr>
          <w:rStyle w:val="af"/>
          <w:rFonts w:ascii="Times New Roman" w:hAnsi="Times New Roman" w:cs="Times New Roman"/>
          <w:b w:val="0"/>
          <w:bCs w:val="0"/>
        </w:rPr>
        <w:t xml:space="preserve">в деревню </w:t>
      </w:r>
      <w:r w:rsidRPr="00DF1354">
        <w:rPr>
          <w:rStyle w:val="af"/>
          <w:rFonts w:ascii="Times New Roman" w:hAnsi="Times New Roman" w:cs="Times New Roman"/>
          <w:b w:val="0"/>
          <w:bCs w:val="0"/>
        </w:rPr>
        <w:t>был направлен товарищ Трусов</w:t>
      </w:r>
      <w:r w:rsidR="00FF2734">
        <w:rPr>
          <w:rStyle w:val="af"/>
          <w:rFonts w:ascii="Times New Roman" w:hAnsi="Times New Roman" w:cs="Times New Roman"/>
          <w:b w:val="0"/>
          <w:bCs w:val="0"/>
        </w:rPr>
        <w:t xml:space="preserve">, </w:t>
      </w:r>
      <w:r w:rsidR="00E1137E">
        <w:rPr>
          <w:rStyle w:val="af"/>
          <w:rFonts w:ascii="Times New Roman" w:hAnsi="Times New Roman" w:cs="Times New Roman"/>
          <w:b w:val="0"/>
          <w:bCs w:val="0"/>
        </w:rPr>
        <w:t>вместе</w:t>
      </w:r>
      <w:r w:rsidRPr="00DF1354">
        <w:rPr>
          <w:rStyle w:val="af"/>
          <w:rFonts w:ascii="Times New Roman" w:hAnsi="Times New Roman" w:cs="Times New Roman"/>
          <w:b w:val="0"/>
          <w:bCs w:val="0"/>
        </w:rPr>
        <w:t xml:space="preserve"> с Ржановым они принялись за работу.  Так начиналась история библиотеки</w:t>
      </w:r>
      <w:r w:rsidR="00FF2734">
        <w:rPr>
          <w:rStyle w:val="af"/>
          <w:rFonts w:ascii="Times New Roman" w:hAnsi="Times New Roman" w:cs="Times New Roman"/>
          <w:b w:val="0"/>
          <w:bCs w:val="0"/>
        </w:rPr>
        <w:t>: с</w:t>
      </w:r>
      <w:r w:rsidRPr="00DF1354">
        <w:rPr>
          <w:rStyle w:val="af"/>
          <w:rFonts w:ascii="Times New Roman" w:hAnsi="Times New Roman" w:cs="Times New Roman"/>
          <w:b w:val="0"/>
          <w:bCs w:val="0"/>
        </w:rPr>
        <w:t xml:space="preserve"> нескольких книг</w:t>
      </w:r>
      <w:r w:rsidR="00FF2734">
        <w:rPr>
          <w:rStyle w:val="af"/>
          <w:rFonts w:ascii="Times New Roman" w:hAnsi="Times New Roman" w:cs="Times New Roman"/>
          <w:b w:val="0"/>
          <w:bCs w:val="0"/>
        </w:rPr>
        <w:t>,</w:t>
      </w:r>
      <w:r w:rsidRPr="00DF1354">
        <w:rPr>
          <w:rStyle w:val="af"/>
          <w:rFonts w:ascii="Times New Roman" w:hAnsi="Times New Roman" w:cs="Times New Roman"/>
          <w:b w:val="0"/>
          <w:bCs w:val="0"/>
        </w:rPr>
        <w:t xml:space="preserve"> полуграмотных читателей</w:t>
      </w:r>
      <w:r w:rsidR="00620D68" w:rsidRPr="00DF1354">
        <w:rPr>
          <w:rStyle w:val="af"/>
          <w:rFonts w:ascii="Times New Roman" w:hAnsi="Times New Roman" w:cs="Times New Roman"/>
          <w:b w:val="0"/>
          <w:bCs w:val="0"/>
        </w:rPr>
        <w:t>.</w:t>
      </w:r>
      <w:r w:rsidRPr="00DF1354">
        <w:rPr>
          <w:rStyle w:val="af"/>
          <w:rFonts w:ascii="Times New Roman" w:hAnsi="Times New Roman" w:cs="Times New Roman"/>
          <w:b w:val="0"/>
          <w:bCs w:val="0"/>
        </w:rPr>
        <w:t xml:space="preserve"> </w:t>
      </w:r>
    </w:p>
    <w:p w14:paraId="4727873D" w14:textId="593B7CFB" w:rsidR="008F51B0" w:rsidRPr="00DF1354" w:rsidRDefault="008F51B0" w:rsidP="00DF1354">
      <w:pPr>
        <w:ind w:right="708" w:firstLine="567"/>
        <w:jc w:val="both"/>
        <w:rPr>
          <w:rStyle w:val="af"/>
          <w:rFonts w:ascii="Times New Roman" w:hAnsi="Times New Roman" w:cs="Times New Roman"/>
          <w:b w:val="0"/>
          <w:bCs w:val="0"/>
        </w:rPr>
      </w:pPr>
      <w:r w:rsidRPr="00DF1354">
        <w:rPr>
          <w:rStyle w:val="af"/>
          <w:rFonts w:ascii="Times New Roman" w:hAnsi="Times New Roman" w:cs="Times New Roman"/>
          <w:b w:val="0"/>
          <w:bCs w:val="0"/>
        </w:rPr>
        <w:t xml:space="preserve">Шли годы. Постепенно пополнялись книжные фонды. Но в годы войны библиотека была полностью уничтожена. В 1947 году по инициативе жителей села библиотека вновь </w:t>
      </w:r>
      <w:r w:rsidR="00FF2734">
        <w:rPr>
          <w:rStyle w:val="af"/>
          <w:rFonts w:ascii="Times New Roman" w:hAnsi="Times New Roman" w:cs="Times New Roman"/>
          <w:b w:val="0"/>
          <w:bCs w:val="0"/>
        </w:rPr>
        <w:t>открылась</w:t>
      </w:r>
      <w:r w:rsidRPr="00DF1354">
        <w:rPr>
          <w:rStyle w:val="af"/>
          <w:rFonts w:ascii="Times New Roman" w:hAnsi="Times New Roman" w:cs="Times New Roman"/>
          <w:b w:val="0"/>
          <w:bCs w:val="0"/>
        </w:rPr>
        <w:t xml:space="preserve">. Люди дарили </w:t>
      </w:r>
      <w:r w:rsidR="00FF2734">
        <w:rPr>
          <w:rStyle w:val="af"/>
          <w:rFonts w:ascii="Times New Roman" w:hAnsi="Times New Roman" w:cs="Times New Roman"/>
          <w:b w:val="0"/>
          <w:bCs w:val="0"/>
        </w:rPr>
        <w:t xml:space="preserve">свои </w:t>
      </w:r>
      <w:r w:rsidRPr="00DF1354">
        <w:rPr>
          <w:rStyle w:val="af"/>
          <w:rFonts w:ascii="Times New Roman" w:hAnsi="Times New Roman" w:cs="Times New Roman"/>
          <w:b w:val="0"/>
          <w:bCs w:val="0"/>
        </w:rPr>
        <w:t xml:space="preserve">книги, хотя </w:t>
      </w:r>
      <w:r w:rsidR="00FF2734">
        <w:rPr>
          <w:rStyle w:val="af"/>
          <w:rFonts w:ascii="Times New Roman" w:hAnsi="Times New Roman" w:cs="Times New Roman"/>
          <w:b w:val="0"/>
          <w:bCs w:val="0"/>
        </w:rPr>
        <w:t>их было мало</w:t>
      </w:r>
      <w:r w:rsidRPr="00DF1354">
        <w:rPr>
          <w:rStyle w:val="af"/>
          <w:rFonts w:ascii="Times New Roman" w:hAnsi="Times New Roman" w:cs="Times New Roman"/>
          <w:b w:val="0"/>
          <w:bCs w:val="0"/>
        </w:rPr>
        <w:t xml:space="preserve">. </w:t>
      </w:r>
    </w:p>
    <w:p w14:paraId="1238E806" w14:textId="6D28CBC2" w:rsidR="001E06ED" w:rsidRDefault="008F51B0" w:rsidP="001E06ED">
      <w:pPr>
        <w:ind w:right="708" w:firstLine="567"/>
        <w:jc w:val="both"/>
        <w:rPr>
          <w:rStyle w:val="af"/>
          <w:rFonts w:ascii="Times New Roman" w:hAnsi="Times New Roman" w:cs="Times New Roman"/>
          <w:b w:val="0"/>
          <w:bCs w:val="0"/>
        </w:rPr>
      </w:pPr>
      <w:r w:rsidRPr="00DF1354">
        <w:rPr>
          <w:rStyle w:val="af"/>
          <w:rFonts w:ascii="Times New Roman" w:hAnsi="Times New Roman" w:cs="Times New Roman"/>
          <w:b w:val="0"/>
          <w:bCs w:val="0"/>
        </w:rPr>
        <w:t xml:space="preserve">Из воспоминаний библиотекаря Захаровой Анны Васильевны: </w:t>
      </w:r>
      <w:r w:rsidR="00900F11" w:rsidRPr="00DF1354">
        <w:rPr>
          <w:rStyle w:val="af"/>
          <w:rFonts w:ascii="Times New Roman" w:hAnsi="Times New Roman" w:cs="Times New Roman"/>
          <w:b w:val="0"/>
          <w:bCs w:val="0"/>
        </w:rPr>
        <w:t>«Средства на приобретение книг выделялись и</w:t>
      </w:r>
      <w:r w:rsidR="00BD6C46">
        <w:rPr>
          <w:rStyle w:val="af"/>
          <w:rFonts w:ascii="Times New Roman" w:hAnsi="Times New Roman" w:cs="Times New Roman"/>
          <w:b w:val="0"/>
          <w:bCs w:val="0"/>
        </w:rPr>
        <w:t>з</w:t>
      </w:r>
      <w:r w:rsidR="00900F11" w:rsidRPr="00DF1354">
        <w:rPr>
          <w:rStyle w:val="af"/>
          <w:rFonts w:ascii="Times New Roman" w:hAnsi="Times New Roman" w:cs="Times New Roman"/>
          <w:b w:val="0"/>
          <w:bCs w:val="0"/>
        </w:rPr>
        <w:t xml:space="preserve"> фондов Сельских Советов. В основном книги приобретались в Москве за наличный расчет и </w:t>
      </w:r>
      <w:r w:rsidR="00BD6C46">
        <w:rPr>
          <w:rStyle w:val="af"/>
          <w:rFonts w:ascii="Times New Roman" w:hAnsi="Times New Roman" w:cs="Times New Roman"/>
          <w:b w:val="0"/>
          <w:bCs w:val="0"/>
        </w:rPr>
        <w:t>их</w:t>
      </w:r>
      <w:r w:rsidR="00900F11" w:rsidRPr="00DF1354">
        <w:rPr>
          <w:rStyle w:val="af"/>
          <w:rFonts w:ascii="Times New Roman" w:hAnsi="Times New Roman" w:cs="Times New Roman"/>
          <w:b w:val="0"/>
          <w:bCs w:val="0"/>
        </w:rPr>
        <w:t xml:space="preserve"> привозили в библиотеку». Первым библиотекарем после войны была Ронова Анна Ивановна. В одном здании находились клуб, библиотека, школа, Сельский Совет. После ухода Роновой  в библиотеку пришла Михаличенко Т. И., которая проработала до 1950 года. </w:t>
      </w:r>
      <w:r w:rsidR="00BD6C46">
        <w:rPr>
          <w:rStyle w:val="af"/>
          <w:rFonts w:ascii="Times New Roman" w:hAnsi="Times New Roman" w:cs="Times New Roman"/>
          <w:b w:val="0"/>
          <w:bCs w:val="0"/>
        </w:rPr>
        <w:t>В н</w:t>
      </w:r>
      <w:r w:rsidR="00900F11" w:rsidRPr="00DF1354">
        <w:rPr>
          <w:rStyle w:val="af"/>
          <w:rFonts w:ascii="Times New Roman" w:hAnsi="Times New Roman" w:cs="Times New Roman"/>
          <w:b w:val="0"/>
          <w:bCs w:val="0"/>
        </w:rPr>
        <w:t xml:space="preserve">ачале 50-х годов фонд составлял 1000 экземпляров. </w:t>
      </w:r>
    </w:p>
    <w:p w14:paraId="7B3B7920" w14:textId="68B061FB" w:rsidR="00900F11" w:rsidRPr="00DF1354" w:rsidRDefault="001E06ED" w:rsidP="00DF1354">
      <w:pPr>
        <w:ind w:right="708" w:firstLine="567"/>
        <w:jc w:val="both"/>
        <w:rPr>
          <w:rStyle w:val="af"/>
          <w:rFonts w:ascii="Times New Roman" w:hAnsi="Times New Roman" w:cs="Times New Roman"/>
          <w:b w:val="0"/>
          <w:bCs w:val="0"/>
        </w:rPr>
      </w:pPr>
      <w:r w:rsidRPr="00DF1354">
        <w:rPr>
          <w:rStyle w:val="af"/>
          <w:rFonts w:ascii="Times New Roman" w:hAnsi="Times New Roman" w:cs="Times New Roman"/>
          <w:b w:val="0"/>
          <w:bCs w:val="0"/>
          <w:noProof/>
        </w:rPr>
        <w:drawing>
          <wp:anchor distT="0" distB="0" distL="114300" distR="114300" simplePos="0" relativeHeight="251655168" behindDoc="0" locked="0" layoutInCell="1" allowOverlap="1" wp14:anchorId="37B543D2" wp14:editId="4AC71CB6">
            <wp:simplePos x="0" y="0"/>
            <wp:positionH relativeFrom="column">
              <wp:posOffset>1905</wp:posOffset>
            </wp:positionH>
            <wp:positionV relativeFrom="paragraph">
              <wp:posOffset>55880</wp:posOffset>
            </wp:positionV>
            <wp:extent cx="1272540" cy="1934210"/>
            <wp:effectExtent l="0" t="0" r="0" b="0"/>
            <wp:wrapSquare wrapText="bothSides"/>
            <wp:docPr id="8382050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F11" w:rsidRPr="00DF1354">
        <w:rPr>
          <w:rStyle w:val="af"/>
          <w:rFonts w:ascii="Times New Roman" w:hAnsi="Times New Roman" w:cs="Times New Roman"/>
          <w:b w:val="0"/>
          <w:bCs w:val="0"/>
        </w:rPr>
        <w:t>На ее место пришла Захарова А</w:t>
      </w:r>
      <w:r>
        <w:rPr>
          <w:rStyle w:val="af"/>
          <w:rFonts w:ascii="Times New Roman" w:hAnsi="Times New Roman" w:cs="Times New Roman"/>
          <w:b w:val="0"/>
          <w:bCs w:val="0"/>
        </w:rPr>
        <w:t>нна Васильевна</w:t>
      </w:r>
      <w:r w:rsidR="00900F11" w:rsidRPr="00DF1354">
        <w:rPr>
          <w:rStyle w:val="af"/>
          <w:rFonts w:ascii="Times New Roman" w:hAnsi="Times New Roman" w:cs="Times New Roman"/>
          <w:b w:val="0"/>
          <w:bCs w:val="0"/>
        </w:rPr>
        <w:t>, которая проработала в библиотеке 27</w:t>
      </w:r>
      <w:r>
        <w:rPr>
          <w:rStyle w:val="af"/>
          <w:rFonts w:ascii="Times New Roman" w:hAnsi="Times New Roman" w:cs="Times New Roman"/>
          <w:b w:val="0"/>
          <w:bCs w:val="0"/>
        </w:rPr>
        <w:t xml:space="preserve"> </w:t>
      </w:r>
      <w:r w:rsidR="00900F11" w:rsidRPr="00DF1354">
        <w:rPr>
          <w:rStyle w:val="af"/>
          <w:rFonts w:ascii="Times New Roman" w:hAnsi="Times New Roman" w:cs="Times New Roman"/>
          <w:b w:val="0"/>
          <w:bCs w:val="0"/>
        </w:rPr>
        <w:t>лет, до самого ухода на заслуженный отдых</w:t>
      </w:r>
      <w:r>
        <w:rPr>
          <w:rStyle w:val="af"/>
          <w:rFonts w:ascii="Times New Roman" w:hAnsi="Times New Roman" w:cs="Times New Roman"/>
          <w:b w:val="0"/>
          <w:bCs w:val="0"/>
        </w:rPr>
        <w:t>»</w:t>
      </w:r>
      <w:r w:rsidR="00900F11" w:rsidRPr="00DF1354">
        <w:rPr>
          <w:rStyle w:val="af"/>
          <w:rFonts w:ascii="Times New Roman" w:hAnsi="Times New Roman" w:cs="Times New Roman"/>
          <w:b w:val="0"/>
          <w:bCs w:val="0"/>
        </w:rPr>
        <w:t>.</w:t>
      </w:r>
      <w:r w:rsidRPr="001E06ED">
        <w:rPr>
          <w:rStyle w:val="af"/>
          <w:rFonts w:ascii="Times New Roman" w:hAnsi="Times New Roman" w:cs="Times New Roman"/>
          <w:b w:val="0"/>
          <w:bCs w:val="0"/>
          <w:noProof/>
        </w:rPr>
        <w:t xml:space="preserve"> </w:t>
      </w:r>
      <w:r>
        <w:rPr>
          <w:rStyle w:val="af"/>
          <w:rFonts w:ascii="Times New Roman" w:hAnsi="Times New Roman" w:cs="Times New Roman"/>
          <w:b w:val="0"/>
          <w:bCs w:val="0"/>
          <w:noProof/>
        </w:rPr>
        <w:t xml:space="preserve"> </w:t>
      </w:r>
      <w:r w:rsidR="00900F11" w:rsidRPr="00DF1354">
        <w:rPr>
          <w:rStyle w:val="af"/>
          <w:rFonts w:ascii="Times New Roman" w:hAnsi="Times New Roman" w:cs="Times New Roman"/>
          <w:b w:val="0"/>
          <w:bCs w:val="0"/>
        </w:rPr>
        <w:t>Захарова А. В.</w:t>
      </w:r>
      <w:r w:rsidR="00620D68" w:rsidRPr="00DF1354">
        <w:rPr>
          <w:rStyle w:val="af"/>
          <w:rFonts w:ascii="Times New Roman" w:hAnsi="Times New Roman" w:cs="Times New Roman"/>
          <w:b w:val="0"/>
          <w:bCs w:val="0"/>
        </w:rPr>
        <w:t xml:space="preserve"> </w:t>
      </w:r>
      <w:r w:rsidR="00900F11" w:rsidRPr="00DF1354">
        <w:rPr>
          <w:rStyle w:val="af"/>
          <w:rFonts w:ascii="Times New Roman" w:hAnsi="Times New Roman" w:cs="Times New Roman"/>
          <w:b w:val="0"/>
          <w:bCs w:val="0"/>
        </w:rPr>
        <w:t>родилась 23 марта 1922 года в</w:t>
      </w:r>
      <w:r w:rsidR="00D31FBA" w:rsidRPr="00DF1354">
        <w:rPr>
          <w:rStyle w:val="af"/>
          <w:rFonts w:ascii="Times New Roman" w:hAnsi="Times New Roman" w:cs="Times New Roman"/>
          <w:b w:val="0"/>
          <w:bCs w:val="0"/>
        </w:rPr>
        <w:t xml:space="preserve"> с. Ильинское. Окончила</w:t>
      </w:r>
      <w:r w:rsidR="00900F11" w:rsidRPr="00DF1354">
        <w:rPr>
          <w:rStyle w:val="af"/>
          <w:rFonts w:ascii="Times New Roman" w:hAnsi="Times New Roman" w:cs="Times New Roman"/>
          <w:b w:val="0"/>
          <w:bCs w:val="0"/>
        </w:rPr>
        <w:t xml:space="preserve"> Ильинскую школу</w:t>
      </w:r>
      <w:r w:rsidR="00D31FBA" w:rsidRPr="00DF1354">
        <w:rPr>
          <w:rStyle w:val="af"/>
          <w:rFonts w:ascii="Times New Roman" w:hAnsi="Times New Roman" w:cs="Times New Roman"/>
          <w:b w:val="0"/>
          <w:bCs w:val="0"/>
        </w:rPr>
        <w:t xml:space="preserve"> и поступила в Московский библиотечный техникум, окончив его</w:t>
      </w:r>
      <w:r w:rsidR="00900F11" w:rsidRPr="00DF1354">
        <w:rPr>
          <w:rStyle w:val="af"/>
          <w:rFonts w:ascii="Times New Roman" w:hAnsi="Times New Roman" w:cs="Times New Roman"/>
          <w:b w:val="0"/>
          <w:bCs w:val="0"/>
        </w:rPr>
        <w:t xml:space="preserve"> 22 июня 1941 года</w:t>
      </w:r>
      <w:r w:rsidR="00D31FBA" w:rsidRPr="00DF1354">
        <w:rPr>
          <w:rStyle w:val="af"/>
          <w:rFonts w:ascii="Times New Roman" w:hAnsi="Times New Roman" w:cs="Times New Roman"/>
          <w:b w:val="0"/>
          <w:bCs w:val="0"/>
        </w:rPr>
        <w:t>.</w:t>
      </w:r>
      <w:r w:rsidR="00900F11" w:rsidRPr="00DF1354">
        <w:rPr>
          <w:rStyle w:val="af"/>
          <w:rFonts w:ascii="Times New Roman" w:hAnsi="Times New Roman" w:cs="Times New Roman"/>
          <w:b w:val="0"/>
          <w:bCs w:val="0"/>
        </w:rPr>
        <w:t xml:space="preserve"> </w:t>
      </w:r>
      <w:r w:rsidR="00D31FBA" w:rsidRPr="00DF1354">
        <w:rPr>
          <w:rStyle w:val="af"/>
          <w:rFonts w:ascii="Times New Roman" w:hAnsi="Times New Roman" w:cs="Times New Roman"/>
          <w:b w:val="0"/>
          <w:bCs w:val="0"/>
        </w:rPr>
        <w:t xml:space="preserve"> Впереди была интересная работа, но началась война, и вместо работы по специальности пришлось идти работать в ДРСУ (дорожно–ремонтную службу). После войны учила </w:t>
      </w:r>
      <w:r>
        <w:rPr>
          <w:rStyle w:val="af"/>
          <w:rFonts w:ascii="Times New Roman" w:hAnsi="Times New Roman" w:cs="Times New Roman"/>
          <w:b w:val="0"/>
          <w:bCs w:val="0"/>
        </w:rPr>
        <w:t xml:space="preserve">детей </w:t>
      </w:r>
      <w:r w:rsidR="00D31FBA" w:rsidRPr="00DF1354">
        <w:rPr>
          <w:rStyle w:val="af"/>
          <w:rFonts w:ascii="Times New Roman" w:hAnsi="Times New Roman" w:cs="Times New Roman"/>
          <w:b w:val="0"/>
          <w:bCs w:val="0"/>
        </w:rPr>
        <w:t>в деревне Лукьяново. Поступила на заочное отделение Московского педагогического техникума, который окончила в 1952 году. На работу в библиотеку пришла в 1950 году, где и проработала до выхода на пенсию. С удовольствием приходили в библиотеку и взрослые и дети. Уважением пользовалась Анна Васильевна у своих односельчан. Через всю жизнь этот человек пронес профессионализм, душевное тепло, нравственность и любовь к книге.</w:t>
      </w:r>
    </w:p>
    <w:p w14:paraId="162978F2" w14:textId="3F61EC6C" w:rsidR="004119CE" w:rsidRPr="00DF1354" w:rsidRDefault="004838AB" w:rsidP="00DF1354">
      <w:pPr>
        <w:ind w:right="708" w:firstLine="567"/>
        <w:jc w:val="both"/>
        <w:rPr>
          <w:rStyle w:val="af"/>
          <w:rFonts w:ascii="Times New Roman" w:hAnsi="Times New Roman" w:cs="Times New Roman"/>
          <w:b w:val="0"/>
          <w:bCs w:val="0"/>
        </w:rPr>
      </w:pPr>
      <w:r w:rsidRPr="00DF1354">
        <w:rPr>
          <w:rStyle w:val="af"/>
          <w:rFonts w:ascii="Times New Roman" w:hAnsi="Times New Roman" w:cs="Times New Roman"/>
          <w:b w:val="0"/>
          <w:bCs w:val="0"/>
        </w:rPr>
        <w:t>В 1970 году библиотеке было выделено помещение в только что построенном Доме Культуры. Фонд составлял 19 тысяч экземпляров. Большую роль в развитии культуры</w:t>
      </w:r>
      <w:r w:rsidR="001E06ED">
        <w:rPr>
          <w:rStyle w:val="af"/>
          <w:rFonts w:ascii="Times New Roman" w:hAnsi="Times New Roman" w:cs="Times New Roman"/>
          <w:b w:val="0"/>
          <w:bCs w:val="0"/>
        </w:rPr>
        <w:t xml:space="preserve"> в селе </w:t>
      </w:r>
      <w:r w:rsidRPr="00DF1354">
        <w:rPr>
          <w:rStyle w:val="af"/>
          <w:rFonts w:ascii="Times New Roman" w:hAnsi="Times New Roman" w:cs="Times New Roman"/>
          <w:b w:val="0"/>
          <w:bCs w:val="0"/>
        </w:rPr>
        <w:t xml:space="preserve"> оказывал директор племхоза «Ильинский» Симаков Николай Дмитриевич.  При новом директоре стал расти поселок. Стало больше читателей. В 1976 году в библиотеку приходит Кокошина Галина Николаевна, которая закончила Калужское культурно- просветительное училище. </w:t>
      </w:r>
      <w:r w:rsidR="001E06ED">
        <w:rPr>
          <w:rStyle w:val="af"/>
          <w:rFonts w:ascii="Times New Roman" w:hAnsi="Times New Roman" w:cs="Times New Roman"/>
          <w:b w:val="0"/>
          <w:bCs w:val="0"/>
        </w:rPr>
        <w:t>Она стала вторым работником в учреждении.</w:t>
      </w:r>
    </w:p>
    <w:p w14:paraId="5663661E" w14:textId="0DA210ED" w:rsidR="004119CE" w:rsidRPr="00DF1354" w:rsidRDefault="004119CE" w:rsidP="00DF1354">
      <w:pPr>
        <w:ind w:right="708" w:firstLine="567"/>
        <w:jc w:val="center"/>
        <w:rPr>
          <w:rStyle w:val="af"/>
          <w:rFonts w:ascii="Times New Roman" w:hAnsi="Times New Roman" w:cs="Times New Roman"/>
          <w:b w:val="0"/>
          <w:bCs w:val="0"/>
        </w:rPr>
      </w:pPr>
      <w:r w:rsidRPr="00DF1354">
        <w:rPr>
          <w:rStyle w:val="af"/>
          <w:rFonts w:ascii="Times New Roman" w:hAnsi="Times New Roman" w:cs="Times New Roman"/>
          <w:b w:val="0"/>
          <w:bCs w:val="0"/>
          <w:noProof/>
        </w:rPr>
        <w:lastRenderedPageBreak/>
        <w:drawing>
          <wp:inline distT="0" distB="0" distL="0" distR="0" wp14:anchorId="2C064729" wp14:editId="195CAAB4">
            <wp:extent cx="3028950" cy="1811708"/>
            <wp:effectExtent l="0" t="0" r="0" b="0"/>
            <wp:docPr id="158502328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253" cy="181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4428D" w14:textId="0ED798E0" w:rsidR="004119CE" w:rsidRPr="00DF1354" w:rsidRDefault="004119CE" w:rsidP="00DF1354">
      <w:pPr>
        <w:ind w:right="708" w:firstLine="567"/>
        <w:jc w:val="center"/>
        <w:rPr>
          <w:rStyle w:val="af"/>
          <w:rFonts w:ascii="Times New Roman" w:hAnsi="Times New Roman" w:cs="Times New Roman"/>
        </w:rPr>
      </w:pPr>
      <w:r w:rsidRPr="00DF1354">
        <w:rPr>
          <w:rStyle w:val="af"/>
          <w:rFonts w:ascii="Times New Roman" w:hAnsi="Times New Roman" w:cs="Times New Roman"/>
        </w:rPr>
        <w:t>Жуковец М. И., Кокошина Г.Н.</w:t>
      </w:r>
      <w:r w:rsidR="004C1DE9" w:rsidRPr="00DF1354">
        <w:rPr>
          <w:rStyle w:val="af"/>
          <w:rFonts w:ascii="Times New Roman" w:hAnsi="Times New Roman" w:cs="Times New Roman"/>
        </w:rPr>
        <w:t xml:space="preserve">, </w:t>
      </w:r>
      <w:r w:rsidRPr="00DF1354">
        <w:rPr>
          <w:rStyle w:val="af"/>
          <w:rFonts w:ascii="Times New Roman" w:hAnsi="Times New Roman" w:cs="Times New Roman"/>
        </w:rPr>
        <w:t>Ларионова Г. В., Лазуткина А. И.</w:t>
      </w:r>
    </w:p>
    <w:p w14:paraId="6DFF9A1B" w14:textId="7A3DDD9E" w:rsidR="004119CE" w:rsidRPr="00DF1354" w:rsidRDefault="001E06ED" w:rsidP="00DF1354">
      <w:pPr>
        <w:ind w:firstLine="567"/>
        <w:jc w:val="both"/>
        <w:rPr>
          <w:rStyle w:val="af"/>
          <w:rFonts w:ascii="Times New Roman" w:hAnsi="Times New Roman" w:cs="Times New Roman"/>
          <w:b w:val="0"/>
          <w:bCs w:val="0"/>
        </w:rPr>
      </w:pPr>
      <w:r>
        <w:rPr>
          <w:rStyle w:val="af"/>
          <w:rFonts w:ascii="Times New Roman" w:hAnsi="Times New Roman" w:cs="Times New Roman"/>
          <w:b w:val="0"/>
          <w:bCs w:val="0"/>
        </w:rPr>
        <w:t xml:space="preserve">Сменила Захарову </w:t>
      </w:r>
      <w:r w:rsidR="004838AB" w:rsidRPr="00DF1354">
        <w:rPr>
          <w:rStyle w:val="af"/>
          <w:rFonts w:ascii="Times New Roman" w:hAnsi="Times New Roman" w:cs="Times New Roman"/>
          <w:b w:val="0"/>
          <w:bCs w:val="0"/>
        </w:rPr>
        <w:t>Лазуткина Антонина Ивановна</w:t>
      </w:r>
      <w:r w:rsidR="00B841ED">
        <w:rPr>
          <w:rStyle w:val="af"/>
          <w:rFonts w:ascii="Times New Roman" w:hAnsi="Times New Roman" w:cs="Times New Roman"/>
          <w:b w:val="0"/>
          <w:bCs w:val="0"/>
        </w:rPr>
        <w:t xml:space="preserve">, которая </w:t>
      </w:r>
      <w:r w:rsidR="004838AB" w:rsidRPr="00DF1354">
        <w:rPr>
          <w:rStyle w:val="af"/>
          <w:rFonts w:ascii="Times New Roman" w:hAnsi="Times New Roman" w:cs="Times New Roman"/>
          <w:b w:val="0"/>
          <w:bCs w:val="0"/>
        </w:rPr>
        <w:t xml:space="preserve"> проработала в должности заведующей библиотеки до 1985 год</w:t>
      </w:r>
      <w:r w:rsidR="00B841ED">
        <w:rPr>
          <w:rStyle w:val="af"/>
          <w:rFonts w:ascii="Times New Roman" w:hAnsi="Times New Roman" w:cs="Times New Roman"/>
          <w:b w:val="0"/>
          <w:bCs w:val="0"/>
        </w:rPr>
        <w:t>а</w:t>
      </w:r>
      <w:r w:rsidR="004838AB" w:rsidRPr="00DF1354">
        <w:rPr>
          <w:rStyle w:val="af"/>
          <w:rFonts w:ascii="Times New Roman" w:hAnsi="Times New Roman" w:cs="Times New Roman"/>
          <w:b w:val="0"/>
          <w:bCs w:val="0"/>
        </w:rPr>
        <w:t xml:space="preserve">.  </w:t>
      </w:r>
      <w:r w:rsidR="00B841ED" w:rsidRPr="00DF1354">
        <w:rPr>
          <w:rStyle w:val="af"/>
          <w:rFonts w:ascii="Times New Roman" w:hAnsi="Times New Roman" w:cs="Times New Roman"/>
          <w:b w:val="0"/>
          <w:bCs w:val="0"/>
        </w:rPr>
        <w:t xml:space="preserve">В 2000 году фонд составлял 14219 экземпляров. В 1980 году </w:t>
      </w:r>
      <w:r w:rsidR="00E1137E">
        <w:rPr>
          <w:rStyle w:val="af"/>
          <w:rFonts w:ascii="Times New Roman" w:hAnsi="Times New Roman" w:cs="Times New Roman"/>
          <w:b w:val="0"/>
          <w:bCs w:val="0"/>
        </w:rPr>
        <w:t>в библиотеку приходит</w:t>
      </w:r>
      <w:r w:rsidR="00B841ED" w:rsidRPr="00DF1354">
        <w:rPr>
          <w:rStyle w:val="af"/>
          <w:rFonts w:ascii="Times New Roman" w:hAnsi="Times New Roman" w:cs="Times New Roman"/>
          <w:b w:val="0"/>
          <w:bCs w:val="0"/>
        </w:rPr>
        <w:t xml:space="preserve"> Бровкина Галина Валентиновна. </w:t>
      </w:r>
      <w:r w:rsidR="00B841ED">
        <w:rPr>
          <w:rStyle w:val="af"/>
          <w:rFonts w:ascii="Times New Roman" w:hAnsi="Times New Roman" w:cs="Times New Roman"/>
          <w:b w:val="0"/>
          <w:bCs w:val="0"/>
        </w:rPr>
        <w:t xml:space="preserve">Библиотека активно работает. </w:t>
      </w:r>
      <w:r w:rsidR="004838AB" w:rsidRPr="00DF1354">
        <w:rPr>
          <w:rStyle w:val="af"/>
          <w:rFonts w:ascii="Times New Roman" w:hAnsi="Times New Roman" w:cs="Times New Roman"/>
          <w:b w:val="0"/>
          <w:bCs w:val="0"/>
        </w:rPr>
        <w:t xml:space="preserve">В 1981 году научно-методическим отделом </w:t>
      </w:r>
      <w:r w:rsidR="00B841ED">
        <w:rPr>
          <w:rStyle w:val="af"/>
          <w:rFonts w:ascii="Times New Roman" w:hAnsi="Times New Roman" w:cs="Times New Roman"/>
          <w:b w:val="0"/>
          <w:bCs w:val="0"/>
        </w:rPr>
        <w:t>о</w:t>
      </w:r>
      <w:r w:rsidR="004838AB" w:rsidRPr="00DF1354">
        <w:rPr>
          <w:rStyle w:val="af"/>
          <w:rFonts w:ascii="Times New Roman" w:hAnsi="Times New Roman" w:cs="Times New Roman"/>
          <w:b w:val="0"/>
          <w:bCs w:val="0"/>
        </w:rPr>
        <w:t>бластной библиотек</w:t>
      </w:r>
      <w:r w:rsidR="00B841ED">
        <w:rPr>
          <w:rStyle w:val="af"/>
          <w:rFonts w:ascii="Times New Roman" w:hAnsi="Times New Roman" w:cs="Times New Roman"/>
          <w:b w:val="0"/>
          <w:bCs w:val="0"/>
        </w:rPr>
        <w:t>и</w:t>
      </w:r>
      <w:r w:rsidR="004838AB" w:rsidRPr="00DF1354">
        <w:rPr>
          <w:rStyle w:val="af"/>
          <w:rFonts w:ascii="Times New Roman" w:hAnsi="Times New Roman" w:cs="Times New Roman"/>
          <w:b w:val="0"/>
          <w:bCs w:val="0"/>
        </w:rPr>
        <w:t xml:space="preserve"> им</w:t>
      </w:r>
      <w:r w:rsidR="00B841ED">
        <w:rPr>
          <w:rStyle w:val="af"/>
          <w:rFonts w:ascii="Times New Roman" w:hAnsi="Times New Roman" w:cs="Times New Roman"/>
          <w:b w:val="0"/>
          <w:bCs w:val="0"/>
        </w:rPr>
        <w:t>.</w:t>
      </w:r>
      <w:r w:rsidR="004838AB" w:rsidRPr="00DF1354">
        <w:rPr>
          <w:rStyle w:val="af"/>
          <w:rFonts w:ascii="Times New Roman" w:hAnsi="Times New Roman" w:cs="Times New Roman"/>
          <w:b w:val="0"/>
          <w:bCs w:val="0"/>
        </w:rPr>
        <w:t xml:space="preserve"> В.Г. Белинского был выпущен плакат </w:t>
      </w:r>
      <w:r w:rsidR="004838AB" w:rsidRPr="00DF1354">
        <w:rPr>
          <w:rStyle w:val="af"/>
          <w:rFonts w:ascii="Times New Roman" w:hAnsi="Times New Roman" w:cs="Times New Roman"/>
        </w:rPr>
        <w:t>«Опыт работы Ильинской библиотеки-филиала Малоярославецкой ЦБС по военно-патриотическому воспитанию».</w:t>
      </w:r>
      <w:r w:rsidR="004838AB" w:rsidRPr="00DF1354">
        <w:rPr>
          <w:rStyle w:val="af"/>
          <w:rFonts w:ascii="Times New Roman" w:hAnsi="Times New Roman" w:cs="Times New Roman"/>
          <w:b w:val="0"/>
          <w:bCs w:val="0"/>
        </w:rPr>
        <w:t xml:space="preserve">  </w:t>
      </w:r>
      <w:r w:rsidR="004C4B22" w:rsidRPr="00DF1354">
        <w:rPr>
          <w:rStyle w:val="af"/>
          <w:rFonts w:ascii="Times New Roman" w:hAnsi="Times New Roman" w:cs="Times New Roman"/>
          <w:b w:val="0"/>
          <w:bCs w:val="0"/>
        </w:rPr>
        <w:t xml:space="preserve">В </w:t>
      </w:r>
      <w:r w:rsidR="00B841ED">
        <w:rPr>
          <w:rStyle w:val="af"/>
          <w:rFonts w:ascii="Times New Roman" w:hAnsi="Times New Roman" w:cs="Times New Roman"/>
          <w:b w:val="0"/>
          <w:bCs w:val="0"/>
        </w:rPr>
        <w:t>1</w:t>
      </w:r>
      <w:r w:rsidR="004C4B22" w:rsidRPr="00DF1354">
        <w:rPr>
          <w:rStyle w:val="af"/>
          <w:rFonts w:ascii="Times New Roman" w:hAnsi="Times New Roman" w:cs="Times New Roman"/>
          <w:b w:val="0"/>
          <w:bCs w:val="0"/>
        </w:rPr>
        <w:t xml:space="preserve">985 году Лазуткина уходит на другое место работы и заведующей назначается Бровкина Г. В., </w:t>
      </w:r>
      <w:r w:rsidR="00B841ED">
        <w:rPr>
          <w:rStyle w:val="af"/>
          <w:rFonts w:ascii="Times New Roman" w:hAnsi="Times New Roman" w:cs="Times New Roman"/>
          <w:b w:val="0"/>
          <w:bCs w:val="0"/>
        </w:rPr>
        <w:t xml:space="preserve">она </w:t>
      </w:r>
      <w:r w:rsidR="004C4B22" w:rsidRPr="00DF1354">
        <w:rPr>
          <w:rStyle w:val="af"/>
          <w:rFonts w:ascii="Times New Roman" w:hAnsi="Times New Roman" w:cs="Times New Roman"/>
          <w:b w:val="0"/>
          <w:bCs w:val="0"/>
        </w:rPr>
        <w:t xml:space="preserve">работает </w:t>
      </w:r>
      <w:r w:rsidR="00B841ED">
        <w:rPr>
          <w:rStyle w:val="af"/>
          <w:rFonts w:ascii="Times New Roman" w:hAnsi="Times New Roman" w:cs="Times New Roman"/>
          <w:b w:val="0"/>
          <w:bCs w:val="0"/>
        </w:rPr>
        <w:t>п</w:t>
      </w:r>
      <w:r w:rsidR="004C4B22" w:rsidRPr="00DF1354">
        <w:rPr>
          <w:rStyle w:val="af"/>
          <w:rFonts w:ascii="Times New Roman" w:hAnsi="Times New Roman" w:cs="Times New Roman"/>
          <w:b w:val="0"/>
          <w:bCs w:val="0"/>
        </w:rPr>
        <w:t>о настояще</w:t>
      </w:r>
      <w:r w:rsidR="00B841ED">
        <w:rPr>
          <w:rStyle w:val="af"/>
          <w:rFonts w:ascii="Times New Roman" w:hAnsi="Times New Roman" w:cs="Times New Roman"/>
          <w:b w:val="0"/>
          <w:bCs w:val="0"/>
        </w:rPr>
        <w:t>е</w:t>
      </w:r>
      <w:r w:rsidR="004C4B22" w:rsidRPr="00DF1354">
        <w:rPr>
          <w:rStyle w:val="af"/>
          <w:rFonts w:ascii="Times New Roman" w:hAnsi="Times New Roman" w:cs="Times New Roman"/>
          <w:b w:val="0"/>
          <w:bCs w:val="0"/>
        </w:rPr>
        <w:t xml:space="preserve"> врем</w:t>
      </w:r>
      <w:r w:rsidR="00B841ED">
        <w:rPr>
          <w:rStyle w:val="af"/>
          <w:rFonts w:ascii="Times New Roman" w:hAnsi="Times New Roman" w:cs="Times New Roman"/>
          <w:b w:val="0"/>
          <w:bCs w:val="0"/>
        </w:rPr>
        <w:t>я</w:t>
      </w:r>
      <w:r w:rsidR="004C4B22" w:rsidRPr="00DF1354">
        <w:rPr>
          <w:rStyle w:val="af"/>
          <w:rFonts w:ascii="Times New Roman" w:hAnsi="Times New Roman" w:cs="Times New Roman"/>
          <w:b w:val="0"/>
          <w:bCs w:val="0"/>
        </w:rPr>
        <w:t xml:space="preserve">. </w:t>
      </w:r>
      <w:r w:rsidR="00E1137E">
        <w:rPr>
          <w:rStyle w:val="af"/>
          <w:rFonts w:ascii="Times New Roman" w:hAnsi="Times New Roman" w:cs="Times New Roman"/>
          <w:b w:val="0"/>
          <w:bCs w:val="0"/>
        </w:rPr>
        <w:t>Сейчас е</w:t>
      </w:r>
      <w:r w:rsidR="00B841ED">
        <w:rPr>
          <w:rStyle w:val="af"/>
          <w:rFonts w:ascii="Times New Roman" w:hAnsi="Times New Roman" w:cs="Times New Roman"/>
          <w:b w:val="0"/>
          <w:bCs w:val="0"/>
        </w:rPr>
        <w:t>е н</w:t>
      </w:r>
      <w:r w:rsidR="004C4B22" w:rsidRPr="00DF1354">
        <w:rPr>
          <w:rStyle w:val="af"/>
          <w:rFonts w:ascii="Times New Roman" w:hAnsi="Times New Roman" w:cs="Times New Roman"/>
          <w:b w:val="0"/>
          <w:bCs w:val="0"/>
        </w:rPr>
        <w:t>езаменимы</w:t>
      </w:r>
      <w:r w:rsidR="00B841ED">
        <w:rPr>
          <w:rStyle w:val="af"/>
          <w:rFonts w:ascii="Times New Roman" w:hAnsi="Times New Roman" w:cs="Times New Roman"/>
          <w:b w:val="0"/>
          <w:bCs w:val="0"/>
        </w:rPr>
        <w:t>й</w:t>
      </w:r>
      <w:r w:rsidR="004C4B22" w:rsidRPr="00DF1354">
        <w:rPr>
          <w:rStyle w:val="af"/>
          <w:rFonts w:ascii="Times New Roman" w:hAnsi="Times New Roman" w:cs="Times New Roman"/>
          <w:b w:val="0"/>
          <w:bCs w:val="0"/>
        </w:rPr>
        <w:t xml:space="preserve"> помощник</w:t>
      </w:r>
      <w:r w:rsidR="00B841ED">
        <w:rPr>
          <w:rStyle w:val="af"/>
          <w:rFonts w:ascii="Times New Roman" w:hAnsi="Times New Roman" w:cs="Times New Roman"/>
          <w:b w:val="0"/>
          <w:bCs w:val="0"/>
        </w:rPr>
        <w:t xml:space="preserve"> -  </w:t>
      </w:r>
      <w:r w:rsidR="004C4B22" w:rsidRPr="00DF1354">
        <w:rPr>
          <w:rStyle w:val="af"/>
          <w:rFonts w:ascii="Times New Roman" w:hAnsi="Times New Roman" w:cs="Times New Roman"/>
          <w:b w:val="0"/>
          <w:bCs w:val="0"/>
        </w:rPr>
        <w:t xml:space="preserve"> Жуковец Мария Ивановна, которая работает</w:t>
      </w:r>
      <w:r w:rsidR="00B841ED">
        <w:rPr>
          <w:rStyle w:val="af"/>
          <w:rFonts w:ascii="Times New Roman" w:hAnsi="Times New Roman" w:cs="Times New Roman"/>
          <w:b w:val="0"/>
          <w:bCs w:val="0"/>
        </w:rPr>
        <w:t xml:space="preserve"> в библиотеке </w:t>
      </w:r>
      <w:r w:rsidR="004C4B22" w:rsidRPr="00DF1354">
        <w:rPr>
          <w:rStyle w:val="af"/>
          <w:rFonts w:ascii="Times New Roman" w:hAnsi="Times New Roman" w:cs="Times New Roman"/>
          <w:b w:val="0"/>
          <w:bCs w:val="0"/>
        </w:rPr>
        <w:t xml:space="preserve"> с 1996 года, имея за плечами Московский институт культуры и большой опыт работы. В 1988 году Ильинской сельской библиотеке </w:t>
      </w:r>
      <w:r w:rsidR="00B841ED">
        <w:rPr>
          <w:rStyle w:val="af"/>
          <w:rFonts w:ascii="Times New Roman" w:hAnsi="Times New Roman" w:cs="Times New Roman"/>
          <w:b w:val="0"/>
          <w:bCs w:val="0"/>
        </w:rPr>
        <w:t xml:space="preserve">было </w:t>
      </w:r>
      <w:r w:rsidR="004C4B22" w:rsidRPr="00DF1354">
        <w:rPr>
          <w:rStyle w:val="af"/>
          <w:rFonts w:ascii="Times New Roman" w:hAnsi="Times New Roman" w:cs="Times New Roman"/>
          <w:b w:val="0"/>
          <w:bCs w:val="0"/>
        </w:rPr>
        <w:t>присвоено звание «</w:t>
      </w:r>
      <w:r w:rsidR="004C4B22" w:rsidRPr="00DF1354">
        <w:rPr>
          <w:rStyle w:val="af"/>
          <w:rFonts w:ascii="Times New Roman" w:hAnsi="Times New Roman" w:cs="Times New Roman"/>
        </w:rPr>
        <w:t>Библиотека отличной работы».</w:t>
      </w:r>
      <w:r w:rsidR="004C4B22" w:rsidRPr="00DF1354">
        <w:rPr>
          <w:rStyle w:val="af"/>
          <w:rFonts w:ascii="Times New Roman" w:hAnsi="Times New Roman" w:cs="Times New Roman"/>
          <w:b w:val="0"/>
          <w:bCs w:val="0"/>
        </w:rPr>
        <w:t xml:space="preserve"> На протяжении многих лет сотрудники библиотеки стараются прививать своим читателям любовь к книге</w:t>
      </w:r>
      <w:r w:rsidR="0067097D">
        <w:rPr>
          <w:rStyle w:val="af"/>
          <w:rFonts w:ascii="Times New Roman" w:hAnsi="Times New Roman" w:cs="Times New Roman"/>
          <w:b w:val="0"/>
          <w:bCs w:val="0"/>
        </w:rPr>
        <w:t>, их деятельность оценивается людьми.</w:t>
      </w:r>
    </w:p>
    <w:p w14:paraId="4F556712" w14:textId="50826926" w:rsidR="004119CE" w:rsidRPr="00DF1354" w:rsidRDefault="004119CE" w:rsidP="00DF1354">
      <w:pPr>
        <w:ind w:firstLine="567"/>
        <w:jc w:val="both"/>
        <w:rPr>
          <w:rStyle w:val="af"/>
          <w:rFonts w:ascii="Times New Roman" w:hAnsi="Times New Roman" w:cs="Times New Roman"/>
          <w:b w:val="0"/>
          <w:bCs w:val="0"/>
        </w:rPr>
      </w:pPr>
      <w:r w:rsidRPr="00DF1354">
        <w:rPr>
          <w:rStyle w:val="af"/>
          <w:rFonts w:ascii="Times New Roman" w:hAnsi="Times New Roman" w:cs="Times New Roman"/>
          <w:b w:val="0"/>
          <w:bCs w:val="0"/>
          <w:noProof/>
        </w:rPr>
        <w:drawing>
          <wp:inline distT="0" distB="0" distL="0" distR="0" wp14:anchorId="46B6FB9B" wp14:editId="35B2F8CF">
            <wp:extent cx="1723390" cy="1701026"/>
            <wp:effectExtent l="0" t="0" r="0" b="0"/>
            <wp:docPr id="4580361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628" cy="170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354">
        <w:rPr>
          <w:rStyle w:val="af"/>
          <w:rFonts w:ascii="Times New Roman" w:hAnsi="Times New Roman" w:cs="Times New Roman"/>
          <w:b w:val="0"/>
          <w:bCs w:val="0"/>
        </w:rPr>
        <w:t xml:space="preserve">         </w:t>
      </w:r>
      <w:r w:rsidRPr="00DF1354">
        <w:rPr>
          <w:rStyle w:val="af"/>
          <w:rFonts w:ascii="Times New Roman" w:hAnsi="Times New Roman" w:cs="Times New Roman"/>
          <w:b w:val="0"/>
          <w:bCs w:val="0"/>
          <w:noProof/>
        </w:rPr>
        <w:drawing>
          <wp:inline distT="0" distB="0" distL="0" distR="0" wp14:anchorId="66BEFE09" wp14:editId="62BC3284">
            <wp:extent cx="1493393" cy="1797158"/>
            <wp:effectExtent l="0" t="0" r="0" b="0"/>
            <wp:docPr id="18576812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908" cy="182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2C1F4" w14:textId="43C04ED9" w:rsidR="004838AB" w:rsidRPr="00DF1354" w:rsidRDefault="00B841ED" w:rsidP="00DF1354">
      <w:pPr>
        <w:ind w:firstLine="567"/>
        <w:jc w:val="both"/>
        <w:rPr>
          <w:rStyle w:val="af"/>
          <w:rFonts w:ascii="Times New Roman" w:hAnsi="Times New Roman" w:cs="Times New Roman"/>
          <w:b w:val="0"/>
          <w:bCs w:val="0"/>
        </w:rPr>
      </w:pPr>
      <w:r>
        <w:rPr>
          <w:rStyle w:val="af"/>
          <w:rFonts w:ascii="Times New Roman" w:hAnsi="Times New Roman" w:cs="Times New Roman"/>
          <w:b w:val="0"/>
          <w:bCs w:val="0"/>
        </w:rPr>
        <w:t>З</w:t>
      </w:r>
      <w:r w:rsidRPr="00DF1354">
        <w:rPr>
          <w:rStyle w:val="af"/>
          <w:rFonts w:ascii="Times New Roman" w:hAnsi="Times New Roman" w:cs="Times New Roman"/>
          <w:b w:val="0"/>
          <w:bCs w:val="0"/>
        </w:rPr>
        <w:t xml:space="preserve">а многие годы работы </w:t>
      </w:r>
      <w:r>
        <w:rPr>
          <w:rStyle w:val="af"/>
          <w:rFonts w:ascii="Times New Roman" w:hAnsi="Times New Roman" w:cs="Times New Roman"/>
          <w:b w:val="0"/>
          <w:bCs w:val="0"/>
        </w:rPr>
        <w:t>п</w:t>
      </w:r>
      <w:r w:rsidR="004C4B22" w:rsidRPr="00DF1354">
        <w:rPr>
          <w:rStyle w:val="af"/>
          <w:rFonts w:ascii="Times New Roman" w:hAnsi="Times New Roman" w:cs="Times New Roman"/>
          <w:b w:val="0"/>
          <w:bCs w:val="0"/>
        </w:rPr>
        <w:t>риходилось заниматься не только библиотечной работой, но и быть агитатором</w:t>
      </w:r>
      <w:r>
        <w:rPr>
          <w:rStyle w:val="af"/>
          <w:rFonts w:ascii="Times New Roman" w:hAnsi="Times New Roman" w:cs="Times New Roman"/>
          <w:b w:val="0"/>
          <w:bCs w:val="0"/>
        </w:rPr>
        <w:t>,</w:t>
      </w:r>
      <w:r w:rsidR="004C4B22" w:rsidRPr="00DF1354">
        <w:rPr>
          <w:rStyle w:val="af"/>
          <w:rFonts w:ascii="Times New Roman" w:hAnsi="Times New Roman" w:cs="Times New Roman"/>
          <w:b w:val="0"/>
          <w:bCs w:val="0"/>
        </w:rPr>
        <w:t xml:space="preserve"> политинформатором и на фермах, и </w:t>
      </w:r>
      <w:r w:rsidRPr="00DF1354">
        <w:rPr>
          <w:rStyle w:val="af"/>
          <w:rFonts w:ascii="Times New Roman" w:hAnsi="Times New Roman" w:cs="Times New Roman"/>
          <w:b w:val="0"/>
          <w:bCs w:val="0"/>
        </w:rPr>
        <w:t xml:space="preserve">в </w:t>
      </w:r>
      <w:r w:rsidR="004C4B22" w:rsidRPr="00DF1354">
        <w:rPr>
          <w:rStyle w:val="af"/>
          <w:rFonts w:ascii="Times New Roman" w:hAnsi="Times New Roman" w:cs="Times New Roman"/>
          <w:b w:val="0"/>
          <w:bCs w:val="0"/>
        </w:rPr>
        <w:t>мастерских, на току и в поле. Проводилась большая наглядно-агитационная работа. На стендах</w:t>
      </w:r>
      <w:r w:rsidR="00FE792C" w:rsidRPr="00DF1354">
        <w:rPr>
          <w:rStyle w:val="af"/>
          <w:rFonts w:ascii="Times New Roman" w:hAnsi="Times New Roman" w:cs="Times New Roman"/>
          <w:b w:val="0"/>
          <w:bCs w:val="0"/>
        </w:rPr>
        <w:t>,</w:t>
      </w:r>
      <w:r w:rsidR="004C4B22" w:rsidRPr="00DF1354">
        <w:rPr>
          <w:rStyle w:val="af"/>
          <w:rFonts w:ascii="Times New Roman" w:hAnsi="Times New Roman" w:cs="Times New Roman"/>
          <w:b w:val="0"/>
          <w:bCs w:val="0"/>
        </w:rPr>
        <w:t xml:space="preserve"> в выпущенных молниях </w:t>
      </w:r>
      <w:r w:rsidR="00E5310D" w:rsidRPr="00DF1354">
        <w:rPr>
          <w:rStyle w:val="af"/>
          <w:rFonts w:ascii="Times New Roman" w:hAnsi="Times New Roman" w:cs="Times New Roman"/>
          <w:b w:val="0"/>
          <w:bCs w:val="0"/>
        </w:rPr>
        <w:t xml:space="preserve"> </w:t>
      </w:r>
      <w:r w:rsidR="004C4B22" w:rsidRPr="00DF1354">
        <w:rPr>
          <w:rStyle w:val="af"/>
          <w:rFonts w:ascii="Times New Roman" w:hAnsi="Times New Roman" w:cs="Times New Roman"/>
          <w:b w:val="0"/>
          <w:bCs w:val="0"/>
        </w:rPr>
        <w:t xml:space="preserve"> можно было узнать свежие данные о работе на различных производст</w:t>
      </w:r>
      <w:r w:rsidR="00E5310D" w:rsidRPr="00DF1354">
        <w:rPr>
          <w:rStyle w:val="af"/>
          <w:rFonts w:ascii="Times New Roman" w:hAnsi="Times New Roman" w:cs="Times New Roman"/>
          <w:b w:val="0"/>
          <w:bCs w:val="0"/>
        </w:rPr>
        <w:t>в</w:t>
      </w:r>
      <w:r w:rsidR="004C4B22" w:rsidRPr="00DF1354">
        <w:rPr>
          <w:rStyle w:val="af"/>
          <w:rFonts w:ascii="Times New Roman" w:hAnsi="Times New Roman" w:cs="Times New Roman"/>
          <w:b w:val="0"/>
          <w:bCs w:val="0"/>
        </w:rPr>
        <w:t>енных участках. Работники библиотеки не только ждали читателей у себя, но и шли на фермы в мастерские, гараж с различными</w:t>
      </w:r>
      <w:r w:rsidR="00E5310D" w:rsidRPr="00DF1354">
        <w:rPr>
          <w:rStyle w:val="af"/>
          <w:rFonts w:ascii="Times New Roman" w:hAnsi="Times New Roman" w:cs="Times New Roman"/>
          <w:b w:val="0"/>
          <w:bCs w:val="0"/>
        </w:rPr>
        <w:t xml:space="preserve"> </w:t>
      </w:r>
      <w:r w:rsidR="004C4B22" w:rsidRPr="00DF1354">
        <w:rPr>
          <w:rStyle w:val="af"/>
          <w:rFonts w:ascii="Times New Roman" w:hAnsi="Times New Roman" w:cs="Times New Roman"/>
          <w:b w:val="0"/>
          <w:bCs w:val="0"/>
        </w:rPr>
        <w:t>мероприятиями.</w:t>
      </w:r>
      <w:r w:rsidR="00E5310D" w:rsidRPr="00DF1354">
        <w:rPr>
          <w:rStyle w:val="af"/>
          <w:rFonts w:ascii="Times New Roman" w:hAnsi="Times New Roman" w:cs="Times New Roman"/>
          <w:b w:val="0"/>
          <w:bCs w:val="0"/>
        </w:rPr>
        <w:t xml:space="preserve">  Много лет ведутся тематические папки, в которых собирается краеведческий материал: «Их знают, их помнят, ими гордятся», «Отечество мое – Ильинское село»,</w:t>
      </w:r>
      <w:r w:rsidR="004119CE" w:rsidRPr="00DF1354">
        <w:rPr>
          <w:rStyle w:val="af"/>
          <w:rFonts w:ascii="Times New Roman" w:hAnsi="Times New Roman" w:cs="Times New Roman"/>
          <w:b w:val="0"/>
          <w:bCs w:val="0"/>
        </w:rPr>
        <w:t xml:space="preserve"> «</w:t>
      </w:r>
      <w:r w:rsidR="00E5310D" w:rsidRPr="00DF1354">
        <w:rPr>
          <w:rStyle w:val="af"/>
          <w:rFonts w:ascii="Times New Roman" w:hAnsi="Times New Roman" w:cs="Times New Roman"/>
          <w:b w:val="0"/>
          <w:bCs w:val="0"/>
        </w:rPr>
        <w:t>Годы войны</w:t>
      </w:r>
      <w:r>
        <w:rPr>
          <w:rStyle w:val="af"/>
          <w:rFonts w:ascii="Times New Roman" w:hAnsi="Times New Roman" w:cs="Times New Roman"/>
          <w:b w:val="0"/>
          <w:bCs w:val="0"/>
        </w:rPr>
        <w:t xml:space="preserve"> </w:t>
      </w:r>
      <w:r w:rsidR="00E5310D" w:rsidRPr="00DF1354">
        <w:rPr>
          <w:rStyle w:val="af"/>
          <w:rFonts w:ascii="Times New Roman" w:hAnsi="Times New Roman" w:cs="Times New Roman"/>
          <w:b w:val="0"/>
          <w:bCs w:val="0"/>
        </w:rPr>
        <w:t>- века памяти» и</w:t>
      </w:r>
      <w:r>
        <w:rPr>
          <w:rStyle w:val="af"/>
          <w:rFonts w:ascii="Times New Roman" w:hAnsi="Times New Roman" w:cs="Times New Roman"/>
          <w:b w:val="0"/>
          <w:bCs w:val="0"/>
        </w:rPr>
        <w:t xml:space="preserve"> </w:t>
      </w:r>
      <w:r w:rsidR="00E5310D" w:rsidRPr="00DF1354">
        <w:rPr>
          <w:rStyle w:val="af"/>
          <w:rFonts w:ascii="Times New Roman" w:hAnsi="Times New Roman" w:cs="Times New Roman"/>
          <w:b w:val="0"/>
          <w:bCs w:val="0"/>
        </w:rPr>
        <w:t xml:space="preserve">т. д. С 2000 ведется «Летопись села», где собран материал о наиболее значимых событиях поселения. </w:t>
      </w:r>
    </w:p>
    <w:p w14:paraId="05F774E7" w14:textId="09EF7AA2" w:rsidR="00E5310D" w:rsidRPr="00DF1354" w:rsidRDefault="00B841ED" w:rsidP="00DF1354">
      <w:pPr>
        <w:ind w:firstLine="567"/>
        <w:jc w:val="both"/>
        <w:rPr>
          <w:rStyle w:val="af"/>
          <w:rFonts w:ascii="Times New Roman" w:hAnsi="Times New Roman" w:cs="Times New Roman"/>
          <w:b w:val="0"/>
          <w:bCs w:val="0"/>
        </w:rPr>
      </w:pPr>
      <w:r>
        <w:rPr>
          <w:rStyle w:val="af"/>
          <w:rFonts w:ascii="Times New Roman" w:hAnsi="Times New Roman" w:cs="Times New Roman"/>
          <w:b w:val="0"/>
          <w:bCs w:val="0"/>
        </w:rPr>
        <w:t>Н</w:t>
      </w:r>
      <w:r w:rsidRPr="00DF1354">
        <w:rPr>
          <w:rStyle w:val="af"/>
          <w:rFonts w:ascii="Times New Roman" w:hAnsi="Times New Roman" w:cs="Times New Roman"/>
          <w:b w:val="0"/>
          <w:bCs w:val="0"/>
        </w:rPr>
        <w:t xml:space="preserve">а протяжении многих лет </w:t>
      </w:r>
      <w:r>
        <w:rPr>
          <w:rStyle w:val="af"/>
          <w:rFonts w:ascii="Times New Roman" w:hAnsi="Times New Roman" w:cs="Times New Roman"/>
          <w:b w:val="0"/>
          <w:bCs w:val="0"/>
        </w:rPr>
        <w:t>в</w:t>
      </w:r>
      <w:r w:rsidRPr="00DF1354">
        <w:rPr>
          <w:rStyle w:val="af"/>
          <w:rFonts w:ascii="Times New Roman" w:hAnsi="Times New Roman" w:cs="Times New Roman"/>
          <w:b w:val="0"/>
          <w:bCs w:val="0"/>
        </w:rPr>
        <w:t xml:space="preserve">едется </w:t>
      </w:r>
      <w:r w:rsidR="00E1137E">
        <w:rPr>
          <w:rStyle w:val="af"/>
          <w:rFonts w:ascii="Times New Roman" w:hAnsi="Times New Roman" w:cs="Times New Roman"/>
          <w:b w:val="0"/>
          <w:bCs w:val="0"/>
        </w:rPr>
        <w:t xml:space="preserve">также </w:t>
      </w:r>
      <w:r w:rsidRPr="00DF1354">
        <w:rPr>
          <w:rStyle w:val="af"/>
          <w:rFonts w:ascii="Times New Roman" w:hAnsi="Times New Roman" w:cs="Times New Roman"/>
          <w:b w:val="0"/>
          <w:bCs w:val="0"/>
        </w:rPr>
        <w:t xml:space="preserve">альбом «История библиотеки». </w:t>
      </w:r>
      <w:r w:rsidR="00E5310D" w:rsidRPr="00DF1354">
        <w:rPr>
          <w:rStyle w:val="af"/>
          <w:rFonts w:ascii="Times New Roman" w:hAnsi="Times New Roman" w:cs="Times New Roman"/>
          <w:b w:val="0"/>
          <w:bCs w:val="0"/>
        </w:rPr>
        <w:t xml:space="preserve">В летописи библиотеки бережно хранятся фотографии и вырезки из газет о </w:t>
      </w:r>
      <w:r>
        <w:rPr>
          <w:rStyle w:val="af"/>
          <w:rFonts w:ascii="Times New Roman" w:hAnsi="Times New Roman" w:cs="Times New Roman"/>
          <w:b w:val="0"/>
          <w:bCs w:val="0"/>
        </w:rPr>
        <w:t xml:space="preserve">ее </w:t>
      </w:r>
      <w:r w:rsidR="00E5310D" w:rsidRPr="00DF1354">
        <w:rPr>
          <w:rStyle w:val="af"/>
          <w:rFonts w:ascii="Times New Roman" w:hAnsi="Times New Roman" w:cs="Times New Roman"/>
          <w:b w:val="0"/>
          <w:bCs w:val="0"/>
        </w:rPr>
        <w:t>работе. П</w:t>
      </w:r>
      <w:r>
        <w:rPr>
          <w:rStyle w:val="af"/>
          <w:rFonts w:ascii="Times New Roman" w:hAnsi="Times New Roman" w:cs="Times New Roman"/>
          <w:b w:val="0"/>
          <w:bCs w:val="0"/>
        </w:rPr>
        <w:t>р</w:t>
      </w:r>
      <w:r w:rsidR="00E5310D" w:rsidRPr="00DF1354">
        <w:rPr>
          <w:rStyle w:val="af"/>
          <w:rFonts w:ascii="Times New Roman" w:hAnsi="Times New Roman" w:cs="Times New Roman"/>
          <w:b w:val="0"/>
          <w:bCs w:val="0"/>
        </w:rPr>
        <w:t>и библиотек</w:t>
      </w:r>
      <w:r>
        <w:rPr>
          <w:rStyle w:val="af"/>
          <w:rFonts w:ascii="Times New Roman" w:hAnsi="Times New Roman" w:cs="Times New Roman"/>
          <w:b w:val="0"/>
          <w:bCs w:val="0"/>
        </w:rPr>
        <w:t>е</w:t>
      </w:r>
      <w:r w:rsidR="00E5310D" w:rsidRPr="00DF1354">
        <w:rPr>
          <w:rStyle w:val="af"/>
          <w:rFonts w:ascii="Times New Roman" w:hAnsi="Times New Roman" w:cs="Times New Roman"/>
          <w:b w:val="0"/>
          <w:bCs w:val="0"/>
        </w:rPr>
        <w:t xml:space="preserve"> много лет работает клуб «Патриот».</w:t>
      </w:r>
    </w:p>
    <w:p w14:paraId="4CBA5258" w14:textId="77777777" w:rsidR="004C1DE9" w:rsidRPr="00DF1354" w:rsidRDefault="004C1DE9" w:rsidP="00DF1354">
      <w:pPr>
        <w:ind w:firstLine="567"/>
        <w:jc w:val="both"/>
        <w:rPr>
          <w:rStyle w:val="af"/>
          <w:rFonts w:ascii="Times New Roman" w:hAnsi="Times New Roman" w:cs="Times New Roman"/>
          <w:b w:val="0"/>
          <w:bCs w:val="0"/>
        </w:rPr>
      </w:pPr>
    </w:p>
    <w:p w14:paraId="0B8D3FB4" w14:textId="3D007178" w:rsidR="00620D68" w:rsidRPr="00DF1354" w:rsidRDefault="00620D68" w:rsidP="00DF1354">
      <w:pPr>
        <w:jc w:val="both"/>
        <w:rPr>
          <w:rStyle w:val="af"/>
          <w:rFonts w:ascii="Times New Roman" w:hAnsi="Times New Roman" w:cs="Times New Roman"/>
          <w:b w:val="0"/>
          <w:bCs w:val="0"/>
        </w:rPr>
      </w:pPr>
      <w:r w:rsidRPr="00DF1354">
        <w:rPr>
          <w:rStyle w:val="af"/>
          <w:rFonts w:ascii="Times New Roman" w:hAnsi="Times New Roman" w:cs="Times New Roman"/>
          <w:b w:val="0"/>
          <w:bCs w:val="0"/>
          <w:noProof/>
        </w:rPr>
        <w:drawing>
          <wp:inline distT="0" distB="0" distL="0" distR="0" wp14:anchorId="60DCBFC0" wp14:editId="0EE63894">
            <wp:extent cx="2380997" cy="2153285"/>
            <wp:effectExtent l="0" t="0" r="0" b="0"/>
            <wp:docPr id="17869795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647" cy="217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354">
        <w:rPr>
          <w:rStyle w:val="af"/>
          <w:rFonts w:ascii="Times New Roman" w:hAnsi="Times New Roman" w:cs="Times New Roman"/>
          <w:b w:val="0"/>
          <w:bCs w:val="0"/>
        </w:rPr>
        <w:t xml:space="preserve">    </w:t>
      </w:r>
      <w:r w:rsidRPr="00DF1354">
        <w:rPr>
          <w:rStyle w:val="af"/>
          <w:rFonts w:ascii="Times New Roman" w:hAnsi="Times New Roman" w:cs="Times New Roman"/>
          <w:b w:val="0"/>
          <w:bCs w:val="0"/>
          <w:noProof/>
        </w:rPr>
        <w:drawing>
          <wp:inline distT="0" distB="0" distL="0" distR="0" wp14:anchorId="7187C4F8" wp14:editId="7D0E1458">
            <wp:extent cx="3046730" cy="2161992"/>
            <wp:effectExtent l="0" t="0" r="0" b="0"/>
            <wp:docPr id="106475195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89" cy="217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18DFA" w14:textId="77777777" w:rsidR="00620D68" w:rsidRPr="00DF1354" w:rsidRDefault="00620D68" w:rsidP="00DF1354">
      <w:pPr>
        <w:ind w:firstLine="567"/>
        <w:jc w:val="both"/>
        <w:rPr>
          <w:rStyle w:val="af"/>
          <w:rFonts w:ascii="Times New Roman" w:hAnsi="Times New Roman" w:cs="Times New Roman"/>
          <w:b w:val="0"/>
          <w:bCs w:val="0"/>
        </w:rPr>
      </w:pPr>
    </w:p>
    <w:p w14:paraId="58CD316C" w14:textId="3A449994" w:rsidR="004119CE" w:rsidRPr="00DF1354" w:rsidRDefault="00620D68" w:rsidP="00DF1354">
      <w:pPr>
        <w:pStyle w:val="ae"/>
        <w:ind w:firstLine="567"/>
        <w:rPr>
          <w:rStyle w:val="af"/>
          <w:b w:val="0"/>
          <w:bCs w:val="0"/>
        </w:rPr>
      </w:pPr>
      <w:r w:rsidRPr="00DF1354">
        <w:rPr>
          <w:rStyle w:val="af"/>
          <w:b w:val="0"/>
          <w:bCs w:val="0"/>
        </w:rPr>
        <w:t xml:space="preserve"> </w:t>
      </w:r>
      <w:r w:rsidRPr="00DF1354">
        <w:rPr>
          <w:rStyle w:val="af"/>
          <w:b w:val="0"/>
          <w:bCs w:val="0"/>
          <w:noProof/>
        </w:rPr>
        <w:drawing>
          <wp:inline distT="0" distB="0" distL="0" distR="0" wp14:anchorId="38CDCBBE" wp14:editId="2F1CC068">
            <wp:extent cx="2628900" cy="2322830"/>
            <wp:effectExtent l="0" t="0" r="0" b="0"/>
            <wp:docPr id="18731146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233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354">
        <w:rPr>
          <w:rStyle w:val="af"/>
          <w:b w:val="0"/>
          <w:bCs w:val="0"/>
        </w:rPr>
        <w:t xml:space="preserve"> </w:t>
      </w:r>
      <w:r w:rsidR="004119CE" w:rsidRPr="00DF1354">
        <w:rPr>
          <w:rStyle w:val="af"/>
          <w:b w:val="0"/>
          <w:bCs w:val="0"/>
        </w:rPr>
        <w:t xml:space="preserve">    </w:t>
      </w:r>
      <w:r w:rsidRPr="00DF1354">
        <w:rPr>
          <w:rStyle w:val="af"/>
          <w:b w:val="0"/>
          <w:bCs w:val="0"/>
        </w:rPr>
        <w:t xml:space="preserve">  </w:t>
      </w:r>
      <w:r w:rsidRPr="00DF1354">
        <w:rPr>
          <w:rStyle w:val="af"/>
          <w:b w:val="0"/>
          <w:bCs w:val="0"/>
          <w:noProof/>
        </w:rPr>
        <w:drawing>
          <wp:inline distT="0" distB="0" distL="0" distR="0" wp14:anchorId="3A776919" wp14:editId="0188F134">
            <wp:extent cx="2247900" cy="2343766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107" cy="237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CC49B" w14:textId="1C13B1C3" w:rsidR="004119CE" w:rsidRPr="00DF1354" w:rsidRDefault="004119CE" w:rsidP="00DF1354">
      <w:pPr>
        <w:ind w:left="-851" w:firstLine="567"/>
        <w:rPr>
          <w:rStyle w:val="af"/>
          <w:rFonts w:ascii="Times New Roman" w:hAnsi="Times New Roman" w:cs="Times New Roman"/>
          <w:b w:val="0"/>
          <w:bCs w:val="0"/>
        </w:rPr>
      </w:pPr>
      <w:r w:rsidRPr="00DF1354">
        <w:rPr>
          <w:rStyle w:val="af"/>
          <w:rFonts w:ascii="Times New Roman" w:hAnsi="Times New Roman" w:cs="Times New Roman"/>
          <w:b w:val="0"/>
          <w:bCs w:val="0"/>
        </w:rPr>
        <w:t xml:space="preserve">              </w:t>
      </w:r>
      <w:r w:rsidRPr="00DF1354">
        <w:rPr>
          <w:rStyle w:val="af"/>
          <w:rFonts w:ascii="Times New Roman" w:hAnsi="Times New Roman" w:cs="Times New Roman"/>
          <w:b w:val="0"/>
          <w:bCs w:val="0"/>
          <w:noProof/>
        </w:rPr>
        <w:drawing>
          <wp:inline distT="0" distB="0" distL="0" distR="0" wp14:anchorId="5A08AC83" wp14:editId="24E8B7F7">
            <wp:extent cx="2057400" cy="2406015"/>
            <wp:effectExtent l="0" t="0" r="0" b="0"/>
            <wp:docPr id="15822943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055" cy="243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354">
        <w:rPr>
          <w:rStyle w:val="af"/>
          <w:rFonts w:ascii="Times New Roman" w:hAnsi="Times New Roman" w:cs="Times New Roman"/>
          <w:b w:val="0"/>
          <w:bCs w:val="0"/>
        </w:rPr>
        <w:t xml:space="preserve">                 </w:t>
      </w:r>
      <w:r w:rsidRPr="00DF1354">
        <w:rPr>
          <w:rStyle w:val="af"/>
          <w:rFonts w:ascii="Times New Roman" w:hAnsi="Times New Roman" w:cs="Times New Roman"/>
          <w:b w:val="0"/>
          <w:bCs w:val="0"/>
          <w:noProof/>
        </w:rPr>
        <w:drawing>
          <wp:inline distT="0" distB="0" distL="0" distR="0" wp14:anchorId="3A973AE4" wp14:editId="12CA01F7">
            <wp:extent cx="2647950" cy="2457032"/>
            <wp:effectExtent l="0" t="0" r="0" b="0"/>
            <wp:docPr id="157891313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526" cy="246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BCBB1" w14:textId="2DFFDBEA" w:rsidR="00620D68" w:rsidRPr="00DF1354" w:rsidRDefault="004119CE" w:rsidP="00DF1354">
      <w:pPr>
        <w:ind w:left="-142" w:firstLine="567"/>
        <w:rPr>
          <w:rStyle w:val="af"/>
          <w:rFonts w:ascii="Times New Roman" w:hAnsi="Times New Roman" w:cs="Times New Roman"/>
          <w:b w:val="0"/>
          <w:bCs w:val="0"/>
        </w:rPr>
      </w:pPr>
      <w:r w:rsidRPr="00DF1354">
        <w:rPr>
          <w:rStyle w:val="af"/>
          <w:rFonts w:ascii="Times New Roman" w:hAnsi="Times New Roman" w:cs="Times New Roman"/>
          <w:b w:val="0"/>
          <w:bCs w:val="0"/>
        </w:rPr>
        <w:t>«Готовьтесь юноши в дорог</w:t>
      </w:r>
      <w:r w:rsidR="0067097D">
        <w:rPr>
          <w:rStyle w:val="af"/>
          <w:rFonts w:ascii="Times New Roman" w:hAnsi="Times New Roman" w:cs="Times New Roman"/>
          <w:b w:val="0"/>
          <w:bCs w:val="0"/>
        </w:rPr>
        <w:t>у</w:t>
      </w:r>
      <w:r w:rsidRPr="00DF1354">
        <w:rPr>
          <w:rStyle w:val="af"/>
          <w:rFonts w:ascii="Times New Roman" w:hAnsi="Times New Roman" w:cs="Times New Roman"/>
          <w:b w:val="0"/>
          <w:bCs w:val="0"/>
        </w:rPr>
        <w:t>» обзор                                      «Бессмертный полк»</w:t>
      </w:r>
    </w:p>
    <w:p w14:paraId="014C6B6F" w14:textId="68E90ACE" w:rsidR="00E5310D" w:rsidRPr="00E1137E" w:rsidRDefault="00E1137E" w:rsidP="00DF1354">
      <w:pPr>
        <w:ind w:firstLine="567"/>
        <w:jc w:val="both"/>
        <w:rPr>
          <w:rStyle w:val="af"/>
          <w:rFonts w:ascii="Times New Roman" w:hAnsi="Times New Roman" w:cs="Times New Roman"/>
          <w:b w:val="0"/>
          <w:bCs w:val="0"/>
        </w:rPr>
      </w:pPr>
      <w:r>
        <w:rPr>
          <w:rStyle w:val="af"/>
          <w:rFonts w:ascii="Times New Roman" w:hAnsi="Times New Roman" w:cs="Times New Roman"/>
          <w:b w:val="0"/>
          <w:bCs w:val="0"/>
        </w:rPr>
        <w:t>Ч</w:t>
      </w:r>
      <w:r w:rsidR="00E5310D" w:rsidRPr="00E1137E">
        <w:rPr>
          <w:rStyle w:val="af"/>
          <w:rFonts w:ascii="Times New Roman" w:hAnsi="Times New Roman" w:cs="Times New Roman"/>
          <w:b w:val="0"/>
          <w:bCs w:val="0"/>
        </w:rPr>
        <w:t xml:space="preserve">итатели </w:t>
      </w:r>
      <w:r>
        <w:rPr>
          <w:rStyle w:val="af"/>
          <w:rFonts w:ascii="Times New Roman" w:hAnsi="Times New Roman" w:cs="Times New Roman"/>
          <w:b w:val="0"/>
          <w:bCs w:val="0"/>
        </w:rPr>
        <w:t xml:space="preserve">библиотеки </w:t>
      </w:r>
      <w:r w:rsidR="00E5310D" w:rsidRPr="00E1137E">
        <w:rPr>
          <w:rStyle w:val="af"/>
          <w:rFonts w:ascii="Times New Roman" w:hAnsi="Times New Roman" w:cs="Times New Roman"/>
          <w:b w:val="0"/>
          <w:bCs w:val="0"/>
        </w:rPr>
        <w:t>принимают активное участие во всероссийских, областных и районных конкурсах.</w:t>
      </w:r>
    </w:p>
    <w:p w14:paraId="1DB7848C" w14:textId="77777777" w:rsidR="00C26AC9" w:rsidRPr="00DF1354" w:rsidRDefault="00C26AC9" w:rsidP="00DF1354">
      <w:pPr>
        <w:pStyle w:val="ae"/>
        <w:ind w:firstLine="567"/>
        <w:rPr>
          <w:rStyle w:val="af"/>
          <w:b w:val="0"/>
          <w:bCs w:val="0"/>
        </w:rPr>
      </w:pPr>
      <w:r w:rsidRPr="00DF1354">
        <w:rPr>
          <w:rStyle w:val="af"/>
          <w:b w:val="0"/>
          <w:bCs w:val="0"/>
          <w:noProof/>
        </w:rPr>
        <w:lastRenderedPageBreak/>
        <w:drawing>
          <wp:inline distT="0" distB="0" distL="0" distR="0" wp14:anchorId="707B2DD4" wp14:editId="585FB548">
            <wp:extent cx="1903007" cy="2031709"/>
            <wp:effectExtent l="114300" t="0" r="97790" b="26035"/>
            <wp:docPr id="5690360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27294" cy="205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</pic:spPr>
                </pic:pic>
              </a:graphicData>
            </a:graphic>
          </wp:inline>
        </w:drawing>
      </w:r>
      <w:r w:rsidRPr="00DF1354">
        <w:rPr>
          <w:rStyle w:val="af"/>
          <w:b w:val="0"/>
          <w:bCs w:val="0"/>
        </w:rPr>
        <w:t xml:space="preserve">    </w:t>
      </w:r>
      <w:r w:rsidRPr="00DF1354">
        <w:rPr>
          <w:rStyle w:val="af"/>
          <w:b w:val="0"/>
          <w:bCs w:val="0"/>
          <w:noProof/>
        </w:rPr>
        <w:drawing>
          <wp:inline distT="0" distB="0" distL="0" distR="0" wp14:anchorId="43D14D9F" wp14:editId="36864AEE">
            <wp:extent cx="2142736" cy="2175835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74265" cy="220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795EF" w14:textId="77777777" w:rsidR="00C26AC9" w:rsidRPr="00DF1354" w:rsidRDefault="00C26AC9" w:rsidP="00DF1354">
      <w:pPr>
        <w:pStyle w:val="ae"/>
        <w:ind w:firstLine="567"/>
        <w:rPr>
          <w:rStyle w:val="af"/>
          <w:b w:val="0"/>
          <w:bCs w:val="0"/>
        </w:rPr>
      </w:pPr>
    </w:p>
    <w:p w14:paraId="7A6F6137" w14:textId="6F6664A8" w:rsidR="009C5EDD" w:rsidRPr="00DF1354" w:rsidRDefault="00C26AC9" w:rsidP="00DF1354">
      <w:pPr>
        <w:pStyle w:val="ae"/>
        <w:ind w:firstLine="567"/>
        <w:rPr>
          <w:rStyle w:val="af"/>
          <w:b w:val="0"/>
          <w:bCs w:val="0"/>
        </w:rPr>
      </w:pPr>
      <w:r w:rsidRPr="00DF1354">
        <w:rPr>
          <w:rStyle w:val="af"/>
          <w:b w:val="0"/>
          <w:bCs w:val="0"/>
        </w:rPr>
        <w:t xml:space="preserve">    </w:t>
      </w:r>
      <w:r w:rsidRPr="00DF1354">
        <w:rPr>
          <w:rStyle w:val="af"/>
          <w:b w:val="0"/>
          <w:bCs w:val="0"/>
          <w:noProof/>
        </w:rPr>
        <w:drawing>
          <wp:inline distT="0" distB="0" distL="0" distR="0" wp14:anchorId="18734BC9" wp14:editId="18090C30">
            <wp:extent cx="2071370" cy="2843870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85444" cy="286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5EDD" w:rsidRPr="00DF1354">
        <w:rPr>
          <w:rStyle w:val="af"/>
          <w:b w:val="0"/>
          <w:bCs w:val="0"/>
          <w:noProof/>
        </w:rPr>
        <w:drawing>
          <wp:inline distT="0" distB="0" distL="0" distR="0" wp14:anchorId="1DEFD24E" wp14:editId="2B1CFF05">
            <wp:extent cx="2183765" cy="2765552"/>
            <wp:effectExtent l="0" t="0" r="0" b="0"/>
            <wp:docPr id="924070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00381" cy="278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22690" w14:textId="51876D4A" w:rsidR="00E5310D" w:rsidRPr="00DF1354" w:rsidRDefault="00E5310D" w:rsidP="00DF1354">
      <w:pPr>
        <w:ind w:firstLine="567"/>
        <w:jc w:val="both"/>
        <w:rPr>
          <w:rStyle w:val="af"/>
          <w:rFonts w:ascii="Times New Roman" w:hAnsi="Times New Roman" w:cs="Times New Roman"/>
        </w:rPr>
      </w:pPr>
      <w:r w:rsidRPr="00DF1354">
        <w:rPr>
          <w:rStyle w:val="af"/>
          <w:rFonts w:ascii="Times New Roman" w:hAnsi="Times New Roman" w:cs="Times New Roman"/>
          <w:b w:val="0"/>
          <w:bCs w:val="0"/>
        </w:rPr>
        <w:t xml:space="preserve">За многолетний, добросовестный труд коллектив библиотеки неоднократно отмечался грамотами, дипломами и благодарностями. </w:t>
      </w:r>
      <w:r w:rsidRPr="00DF1354">
        <w:rPr>
          <w:rStyle w:val="af"/>
          <w:rFonts w:ascii="Times New Roman" w:hAnsi="Times New Roman" w:cs="Times New Roman"/>
        </w:rPr>
        <w:t>Коллектив библиотеки стал лауреатом конкурсного отбора лучших сельских учреждений культуры, находящихся на территории Калужской области</w:t>
      </w:r>
      <w:r w:rsidR="00E1137E">
        <w:rPr>
          <w:rStyle w:val="af"/>
          <w:rFonts w:ascii="Times New Roman" w:hAnsi="Times New Roman" w:cs="Times New Roman"/>
        </w:rPr>
        <w:t xml:space="preserve">, за </w:t>
      </w:r>
      <w:r w:rsidRPr="00DF1354">
        <w:rPr>
          <w:rStyle w:val="af"/>
          <w:rFonts w:ascii="Times New Roman" w:hAnsi="Times New Roman" w:cs="Times New Roman"/>
        </w:rPr>
        <w:t xml:space="preserve"> 2022 год.</w:t>
      </w:r>
    </w:p>
    <w:p w14:paraId="0791186B" w14:textId="4A2CC07F" w:rsidR="00C26AC9" w:rsidRPr="00DF1354" w:rsidRDefault="00C26AC9" w:rsidP="00DF1354">
      <w:pPr>
        <w:ind w:firstLine="567"/>
        <w:jc w:val="center"/>
        <w:rPr>
          <w:rStyle w:val="af"/>
          <w:rFonts w:ascii="Times New Roman" w:hAnsi="Times New Roman" w:cs="Times New Roman"/>
          <w:b w:val="0"/>
          <w:bCs w:val="0"/>
        </w:rPr>
      </w:pPr>
      <w:r w:rsidRPr="00DF1354">
        <w:rPr>
          <w:rStyle w:val="af"/>
          <w:rFonts w:ascii="Times New Roman" w:hAnsi="Times New Roman" w:cs="Times New Roman"/>
          <w:b w:val="0"/>
          <w:bCs w:val="0"/>
          <w:noProof/>
        </w:rPr>
        <w:drawing>
          <wp:inline distT="0" distB="0" distL="0" distR="0" wp14:anchorId="68B4F375" wp14:editId="4886D36B">
            <wp:extent cx="1849120" cy="2600253"/>
            <wp:effectExtent l="0" t="0" r="0" b="0"/>
            <wp:docPr id="195036847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811" cy="263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E46B8" w14:textId="77777777" w:rsidR="00E5310D" w:rsidRPr="00DF1354" w:rsidRDefault="00BE0F2E" w:rsidP="00E1137E">
      <w:pPr>
        <w:ind w:firstLine="567"/>
        <w:jc w:val="both"/>
        <w:rPr>
          <w:rStyle w:val="af"/>
          <w:rFonts w:ascii="Times New Roman" w:hAnsi="Times New Roman" w:cs="Times New Roman"/>
        </w:rPr>
      </w:pPr>
      <w:r w:rsidRPr="00DF1354">
        <w:rPr>
          <w:rStyle w:val="af"/>
          <w:rFonts w:ascii="Times New Roman" w:hAnsi="Times New Roman" w:cs="Times New Roman"/>
          <w:b w:val="0"/>
          <w:bCs w:val="0"/>
        </w:rPr>
        <w:lastRenderedPageBreak/>
        <w:t xml:space="preserve">За высокий профессионализм и активное участие в областном конкурсе </w:t>
      </w:r>
      <w:r w:rsidRPr="00DF1354">
        <w:rPr>
          <w:rStyle w:val="af"/>
          <w:rFonts w:ascii="Times New Roman" w:hAnsi="Times New Roman" w:cs="Times New Roman"/>
        </w:rPr>
        <w:t>«Лучшая муниципальная библиотека области – 2022» коллектив библиотеки отмечен дипломом Министерства культуры и туризма Калужской области.</w:t>
      </w:r>
    </w:p>
    <w:p w14:paraId="16AE70DE" w14:textId="77777777" w:rsidR="00C26AC9" w:rsidRPr="00DF1354" w:rsidRDefault="00C26AC9" w:rsidP="00DF1354">
      <w:pPr>
        <w:pStyle w:val="ae"/>
        <w:ind w:firstLine="567"/>
        <w:jc w:val="center"/>
        <w:rPr>
          <w:rStyle w:val="af"/>
          <w:b w:val="0"/>
          <w:bCs w:val="0"/>
        </w:rPr>
      </w:pPr>
      <w:r w:rsidRPr="00DF1354">
        <w:rPr>
          <w:rStyle w:val="af"/>
          <w:b w:val="0"/>
          <w:bCs w:val="0"/>
          <w:noProof/>
        </w:rPr>
        <w:drawing>
          <wp:inline distT="0" distB="0" distL="0" distR="0" wp14:anchorId="3D2CAC2C" wp14:editId="38510C1C">
            <wp:extent cx="2060575" cy="2933700"/>
            <wp:effectExtent l="0" t="0" r="0" b="0"/>
            <wp:docPr id="9015354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931" cy="296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ACB82" w14:textId="77777777" w:rsidR="00C26AC9" w:rsidRPr="00DF1354" w:rsidRDefault="00C26AC9" w:rsidP="00DF1354">
      <w:pPr>
        <w:ind w:firstLine="567"/>
        <w:rPr>
          <w:rStyle w:val="af"/>
          <w:rFonts w:ascii="Times New Roman" w:hAnsi="Times New Roman" w:cs="Times New Roman"/>
        </w:rPr>
      </w:pPr>
    </w:p>
    <w:p w14:paraId="5FFBCF24" w14:textId="53789BC7" w:rsidR="00BE0F2E" w:rsidRPr="00DF1354" w:rsidRDefault="00BE0F2E" w:rsidP="00DF1354">
      <w:pPr>
        <w:ind w:firstLine="567"/>
        <w:rPr>
          <w:rStyle w:val="af"/>
          <w:rFonts w:ascii="Times New Roman" w:hAnsi="Times New Roman" w:cs="Times New Roman"/>
        </w:rPr>
      </w:pPr>
      <w:r w:rsidRPr="00DF1354">
        <w:rPr>
          <w:rStyle w:val="af"/>
          <w:rFonts w:ascii="Times New Roman" w:hAnsi="Times New Roman" w:cs="Times New Roman"/>
        </w:rPr>
        <w:t>Заведующая библиотекой Бровкина Г. В. стала лауреатом конкурсного отбора лучших работников сельских учреждений культуры, находящихся на территории Калужской области</w:t>
      </w:r>
      <w:r w:rsidR="00E1137E">
        <w:rPr>
          <w:rStyle w:val="af"/>
          <w:rFonts w:ascii="Times New Roman" w:hAnsi="Times New Roman" w:cs="Times New Roman"/>
        </w:rPr>
        <w:t xml:space="preserve"> </w:t>
      </w:r>
      <w:r w:rsidRPr="00DF1354">
        <w:rPr>
          <w:rStyle w:val="af"/>
          <w:rFonts w:ascii="Times New Roman" w:hAnsi="Times New Roman" w:cs="Times New Roman"/>
        </w:rPr>
        <w:t>-</w:t>
      </w:r>
      <w:r w:rsidR="00C26AC9" w:rsidRPr="00DF1354">
        <w:rPr>
          <w:rStyle w:val="af"/>
          <w:rFonts w:ascii="Times New Roman" w:hAnsi="Times New Roman" w:cs="Times New Roman"/>
        </w:rPr>
        <w:t xml:space="preserve"> </w:t>
      </w:r>
      <w:r w:rsidRPr="00DF1354">
        <w:rPr>
          <w:rStyle w:val="af"/>
          <w:rFonts w:ascii="Times New Roman" w:hAnsi="Times New Roman" w:cs="Times New Roman"/>
        </w:rPr>
        <w:t>2023 год.</w:t>
      </w:r>
    </w:p>
    <w:p w14:paraId="08452780" w14:textId="7DFD9069" w:rsidR="00C26AC9" w:rsidRPr="00DF1354" w:rsidRDefault="00C26AC9" w:rsidP="00DF1354">
      <w:pPr>
        <w:ind w:firstLine="567"/>
        <w:rPr>
          <w:rStyle w:val="af"/>
          <w:rFonts w:ascii="Times New Roman" w:hAnsi="Times New Roman" w:cs="Times New Roman"/>
          <w:b w:val="0"/>
          <w:bCs w:val="0"/>
        </w:rPr>
      </w:pPr>
      <w:r w:rsidRPr="00DF1354">
        <w:rPr>
          <w:rStyle w:val="af"/>
          <w:rFonts w:ascii="Times New Roman" w:hAnsi="Times New Roman" w:cs="Times New Roman"/>
          <w:b w:val="0"/>
          <w:bCs w:val="0"/>
          <w:noProof/>
        </w:rPr>
        <w:drawing>
          <wp:inline distT="0" distB="0" distL="0" distR="0" wp14:anchorId="3A9A68B4" wp14:editId="687DF007">
            <wp:extent cx="2447925" cy="2962910"/>
            <wp:effectExtent l="0" t="0" r="0" b="0"/>
            <wp:docPr id="190395797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608" cy="296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354">
        <w:rPr>
          <w:rStyle w:val="af"/>
          <w:rFonts w:ascii="Times New Roman" w:hAnsi="Times New Roman" w:cs="Times New Roman"/>
          <w:b w:val="0"/>
          <w:bCs w:val="0"/>
        </w:rPr>
        <w:t xml:space="preserve">    </w:t>
      </w:r>
      <w:r w:rsidRPr="00DF1354">
        <w:rPr>
          <w:rStyle w:val="af"/>
          <w:rFonts w:ascii="Times New Roman" w:hAnsi="Times New Roman" w:cs="Times New Roman"/>
          <w:b w:val="0"/>
          <w:bCs w:val="0"/>
          <w:noProof/>
        </w:rPr>
        <w:drawing>
          <wp:inline distT="0" distB="0" distL="0" distR="0" wp14:anchorId="17988C79" wp14:editId="0556A829">
            <wp:extent cx="2171700" cy="2877820"/>
            <wp:effectExtent l="0" t="0" r="0" b="0"/>
            <wp:docPr id="159032170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017" cy="288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69129" w14:textId="3F75645C" w:rsidR="00BE0F2E" w:rsidRPr="00DF1354" w:rsidRDefault="00BE0F2E" w:rsidP="00DF1354">
      <w:pPr>
        <w:ind w:firstLine="567"/>
        <w:rPr>
          <w:rStyle w:val="af"/>
          <w:rFonts w:ascii="Times New Roman" w:hAnsi="Times New Roman" w:cs="Times New Roman"/>
        </w:rPr>
      </w:pPr>
      <w:r w:rsidRPr="00DF1354">
        <w:rPr>
          <w:rStyle w:val="af"/>
          <w:rFonts w:ascii="Times New Roman" w:hAnsi="Times New Roman" w:cs="Times New Roman"/>
          <w:b w:val="0"/>
          <w:bCs w:val="0"/>
        </w:rPr>
        <w:t xml:space="preserve">Заведующая библиотекой Бровкина Г.В. награждена дипломом Министерства сельского хозяйства за участие в первом региональном конкурсе </w:t>
      </w:r>
      <w:r w:rsidRPr="00DF1354">
        <w:rPr>
          <w:rStyle w:val="af"/>
          <w:rFonts w:ascii="Times New Roman" w:hAnsi="Times New Roman" w:cs="Times New Roman"/>
        </w:rPr>
        <w:t>«Женщина – хозяйка села», в номинации</w:t>
      </w:r>
      <w:r w:rsidR="00620D68" w:rsidRPr="00DF1354">
        <w:rPr>
          <w:rStyle w:val="af"/>
          <w:rFonts w:ascii="Times New Roman" w:hAnsi="Times New Roman" w:cs="Times New Roman"/>
        </w:rPr>
        <w:t xml:space="preserve"> «</w:t>
      </w:r>
      <w:r w:rsidRPr="00DF1354">
        <w:rPr>
          <w:rStyle w:val="af"/>
          <w:rFonts w:ascii="Times New Roman" w:hAnsi="Times New Roman" w:cs="Times New Roman"/>
        </w:rPr>
        <w:t>Кладезь мудрости»</w:t>
      </w:r>
      <w:r w:rsidR="00620D68" w:rsidRPr="00DF1354">
        <w:rPr>
          <w:rStyle w:val="af"/>
          <w:rFonts w:ascii="Times New Roman" w:hAnsi="Times New Roman" w:cs="Times New Roman"/>
        </w:rPr>
        <w:t>.</w:t>
      </w:r>
    </w:p>
    <w:p w14:paraId="498CEACF" w14:textId="77777777" w:rsidR="00C26AC9" w:rsidRPr="00DF1354" w:rsidRDefault="00C26AC9" w:rsidP="00DF1354">
      <w:pPr>
        <w:ind w:firstLine="567"/>
        <w:rPr>
          <w:rStyle w:val="af"/>
          <w:rFonts w:ascii="Times New Roman" w:hAnsi="Times New Roman" w:cs="Times New Roman"/>
          <w:b w:val="0"/>
          <w:bCs w:val="0"/>
        </w:rPr>
      </w:pPr>
    </w:p>
    <w:p w14:paraId="7E8BBE53" w14:textId="72786CBD" w:rsidR="00620D68" w:rsidRPr="00DF1354" w:rsidRDefault="00C26AC9" w:rsidP="00DF1354">
      <w:pPr>
        <w:ind w:firstLine="567"/>
        <w:jc w:val="center"/>
        <w:rPr>
          <w:rStyle w:val="af"/>
          <w:rFonts w:ascii="Times New Roman" w:hAnsi="Times New Roman" w:cs="Times New Roman"/>
          <w:b w:val="0"/>
          <w:bCs w:val="0"/>
        </w:rPr>
      </w:pPr>
      <w:r w:rsidRPr="00DF1354">
        <w:rPr>
          <w:rStyle w:val="af"/>
          <w:rFonts w:ascii="Times New Roman" w:hAnsi="Times New Roman" w:cs="Times New Roman"/>
          <w:b w:val="0"/>
          <w:bCs w:val="0"/>
          <w:noProof/>
        </w:rPr>
        <w:lastRenderedPageBreak/>
        <w:drawing>
          <wp:inline distT="0" distB="0" distL="0" distR="0" wp14:anchorId="3F53F4E8" wp14:editId="7A823FBD">
            <wp:extent cx="1682750" cy="2420785"/>
            <wp:effectExtent l="0" t="0" r="0" b="0"/>
            <wp:docPr id="181634436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748" cy="242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99808" w14:textId="1A24B09D" w:rsidR="003E4C24" w:rsidRPr="00DF1354" w:rsidRDefault="003E4C24" w:rsidP="00DF1354">
      <w:pPr>
        <w:ind w:right="424" w:firstLine="567"/>
        <w:jc w:val="both"/>
        <w:rPr>
          <w:rStyle w:val="af"/>
          <w:rFonts w:ascii="Times New Roman" w:hAnsi="Times New Roman" w:cs="Times New Roman"/>
          <w:b w:val="0"/>
          <w:bCs w:val="0"/>
        </w:rPr>
      </w:pPr>
      <w:r w:rsidRPr="00DF1354">
        <w:rPr>
          <w:rStyle w:val="af"/>
          <w:rFonts w:ascii="Times New Roman" w:hAnsi="Times New Roman" w:cs="Times New Roman"/>
          <w:b w:val="0"/>
          <w:bCs w:val="0"/>
        </w:rPr>
        <w:t xml:space="preserve">Слаженная </w:t>
      </w:r>
      <w:r w:rsidR="009C5EDD" w:rsidRPr="00DF1354">
        <w:rPr>
          <w:rStyle w:val="af"/>
          <w:rFonts w:ascii="Times New Roman" w:hAnsi="Times New Roman" w:cs="Times New Roman"/>
          <w:b w:val="0"/>
          <w:bCs w:val="0"/>
        </w:rPr>
        <w:t>совместная работа с</w:t>
      </w:r>
      <w:r w:rsidR="000467F7">
        <w:rPr>
          <w:rStyle w:val="af"/>
          <w:rFonts w:ascii="Times New Roman" w:hAnsi="Times New Roman" w:cs="Times New Roman"/>
          <w:b w:val="0"/>
          <w:bCs w:val="0"/>
        </w:rPr>
        <w:t>о</w:t>
      </w:r>
      <w:r w:rsidR="009C5EDD" w:rsidRPr="00DF1354">
        <w:rPr>
          <w:rStyle w:val="af"/>
          <w:rFonts w:ascii="Times New Roman" w:hAnsi="Times New Roman" w:cs="Times New Roman"/>
          <w:b w:val="0"/>
          <w:bCs w:val="0"/>
        </w:rPr>
        <w:t xml:space="preserve"> школой им</w:t>
      </w:r>
      <w:r w:rsidR="00E1137E">
        <w:rPr>
          <w:rStyle w:val="af"/>
          <w:rFonts w:ascii="Times New Roman" w:hAnsi="Times New Roman" w:cs="Times New Roman"/>
          <w:b w:val="0"/>
          <w:bCs w:val="0"/>
        </w:rPr>
        <w:t xml:space="preserve">. </w:t>
      </w:r>
      <w:r w:rsidR="009C5EDD" w:rsidRPr="00DF1354">
        <w:rPr>
          <w:rStyle w:val="af"/>
          <w:rFonts w:ascii="Times New Roman" w:hAnsi="Times New Roman" w:cs="Times New Roman"/>
          <w:b w:val="0"/>
          <w:bCs w:val="0"/>
        </w:rPr>
        <w:t xml:space="preserve">Подольских курсантов, детским садом «Медвежонок», музеем «Ильинские рубежи», администрацией поселения и другими организациями  </w:t>
      </w:r>
      <w:r w:rsidRPr="00DF1354">
        <w:rPr>
          <w:rStyle w:val="af"/>
          <w:rFonts w:ascii="Times New Roman" w:hAnsi="Times New Roman" w:cs="Times New Roman"/>
          <w:b w:val="0"/>
          <w:bCs w:val="0"/>
        </w:rPr>
        <w:t xml:space="preserve"> всегда приносит хороший результат.   Культурная жизнь села </w:t>
      </w:r>
      <w:r w:rsidR="000467F7">
        <w:rPr>
          <w:rStyle w:val="af"/>
          <w:rFonts w:ascii="Times New Roman" w:hAnsi="Times New Roman" w:cs="Times New Roman"/>
          <w:b w:val="0"/>
          <w:bCs w:val="0"/>
        </w:rPr>
        <w:t>развивается</w:t>
      </w:r>
      <w:r w:rsidRPr="00DF1354">
        <w:rPr>
          <w:rStyle w:val="af"/>
          <w:rFonts w:ascii="Times New Roman" w:hAnsi="Times New Roman" w:cs="Times New Roman"/>
          <w:b w:val="0"/>
          <w:bCs w:val="0"/>
        </w:rPr>
        <w:t>,</w:t>
      </w:r>
      <w:r w:rsidR="009C5EDD" w:rsidRPr="00DF1354">
        <w:rPr>
          <w:rStyle w:val="af"/>
          <w:rFonts w:ascii="Times New Roman" w:hAnsi="Times New Roman" w:cs="Times New Roman"/>
          <w:b w:val="0"/>
          <w:bCs w:val="0"/>
        </w:rPr>
        <w:t xml:space="preserve"> </w:t>
      </w:r>
      <w:r w:rsidRPr="00DF1354">
        <w:rPr>
          <w:rStyle w:val="af"/>
          <w:rFonts w:ascii="Times New Roman" w:hAnsi="Times New Roman" w:cs="Times New Roman"/>
          <w:b w:val="0"/>
          <w:bCs w:val="0"/>
        </w:rPr>
        <w:t xml:space="preserve"> для проведения мероприятий в стенах библиотеки требуется серьёзная подготовка. </w:t>
      </w:r>
      <w:r w:rsidR="000467F7">
        <w:rPr>
          <w:rStyle w:val="af"/>
          <w:rFonts w:ascii="Times New Roman" w:hAnsi="Times New Roman" w:cs="Times New Roman"/>
          <w:b w:val="0"/>
          <w:bCs w:val="0"/>
        </w:rPr>
        <w:t>Проводятся</w:t>
      </w:r>
      <w:r w:rsidR="00AE70BA" w:rsidRPr="00DF1354">
        <w:rPr>
          <w:rStyle w:val="af"/>
          <w:rFonts w:ascii="Times New Roman" w:hAnsi="Times New Roman" w:cs="Times New Roman"/>
          <w:b w:val="0"/>
          <w:bCs w:val="0"/>
        </w:rPr>
        <w:t xml:space="preserve"> праздник</w:t>
      </w:r>
      <w:r w:rsidR="000467F7">
        <w:rPr>
          <w:rStyle w:val="af"/>
          <w:rFonts w:ascii="Times New Roman" w:hAnsi="Times New Roman" w:cs="Times New Roman"/>
          <w:b w:val="0"/>
          <w:bCs w:val="0"/>
        </w:rPr>
        <w:t>и</w:t>
      </w:r>
      <w:r w:rsidR="00AE70BA" w:rsidRPr="00DF1354">
        <w:rPr>
          <w:rStyle w:val="af"/>
          <w:rFonts w:ascii="Times New Roman" w:hAnsi="Times New Roman" w:cs="Times New Roman"/>
          <w:b w:val="0"/>
          <w:bCs w:val="0"/>
        </w:rPr>
        <w:t>, акци</w:t>
      </w:r>
      <w:r w:rsidR="000467F7">
        <w:rPr>
          <w:rStyle w:val="af"/>
          <w:rFonts w:ascii="Times New Roman" w:hAnsi="Times New Roman" w:cs="Times New Roman"/>
          <w:b w:val="0"/>
          <w:bCs w:val="0"/>
        </w:rPr>
        <w:t>и</w:t>
      </w:r>
      <w:r w:rsidR="00AE70BA" w:rsidRPr="00DF1354">
        <w:rPr>
          <w:rStyle w:val="af"/>
          <w:rFonts w:ascii="Times New Roman" w:hAnsi="Times New Roman" w:cs="Times New Roman"/>
          <w:b w:val="0"/>
          <w:bCs w:val="0"/>
        </w:rPr>
        <w:t>,</w:t>
      </w:r>
      <w:r w:rsidR="00FE792C" w:rsidRPr="00DF1354">
        <w:rPr>
          <w:rStyle w:val="af"/>
          <w:rFonts w:ascii="Times New Roman" w:hAnsi="Times New Roman" w:cs="Times New Roman"/>
          <w:b w:val="0"/>
          <w:bCs w:val="0"/>
        </w:rPr>
        <w:t xml:space="preserve"> </w:t>
      </w:r>
      <w:r w:rsidR="00AE70BA" w:rsidRPr="00DF1354">
        <w:rPr>
          <w:rStyle w:val="af"/>
          <w:rFonts w:ascii="Times New Roman" w:hAnsi="Times New Roman" w:cs="Times New Roman"/>
          <w:b w:val="0"/>
          <w:bCs w:val="0"/>
        </w:rPr>
        <w:t>литературны</w:t>
      </w:r>
      <w:r w:rsidR="000467F7">
        <w:rPr>
          <w:rStyle w:val="af"/>
          <w:rFonts w:ascii="Times New Roman" w:hAnsi="Times New Roman" w:cs="Times New Roman"/>
          <w:b w:val="0"/>
          <w:bCs w:val="0"/>
        </w:rPr>
        <w:t>е</w:t>
      </w:r>
      <w:r w:rsidR="00FE792C" w:rsidRPr="00DF1354">
        <w:rPr>
          <w:rStyle w:val="af"/>
          <w:rFonts w:ascii="Times New Roman" w:hAnsi="Times New Roman" w:cs="Times New Roman"/>
          <w:b w:val="0"/>
          <w:bCs w:val="0"/>
        </w:rPr>
        <w:t xml:space="preserve"> </w:t>
      </w:r>
      <w:r w:rsidR="00AE70BA" w:rsidRPr="00DF1354">
        <w:rPr>
          <w:rStyle w:val="af"/>
          <w:rFonts w:ascii="Times New Roman" w:hAnsi="Times New Roman" w:cs="Times New Roman"/>
          <w:b w:val="0"/>
          <w:bCs w:val="0"/>
        </w:rPr>
        <w:t>и тематически</w:t>
      </w:r>
      <w:r w:rsidR="000467F7">
        <w:rPr>
          <w:rStyle w:val="af"/>
          <w:rFonts w:ascii="Times New Roman" w:hAnsi="Times New Roman" w:cs="Times New Roman"/>
          <w:b w:val="0"/>
          <w:bCs w:val="0"/>
        </w:rPr>
        <w:t>е</w:t>
      </w:r>
      <w:r w:rsidR="00AE70BA" w:rsidRPr="00DF1354">
        <w:rPr>
          <w:rStyle w:val="af"/>
          <w:rFonts w:ascii="Times New Roman" w:hAnsi="Times New Roman" w:cs="Times New Roman"/>
          <w:b w:val="0"/>
          <w:bCs w:val="0"/>
        </w:rPr>
        <w:t xml:space="preserve"> час</w:t>
      </w:r>
      <w:r w:rsidR="000467F7">
        <w:rPr>
          <w:rStyle w:val="af"/>
          <w:rFonts w:ascii="Times New Roman" w:hAnsi="Times New Roman" w:cs="Times New Roman"/>
          <w:b w:val="0"/>
          <w:bCs w:val="0"/>
        </w:rPr>
        <w:t>ы</w:t>
      </w:r>
      <w:r w:rsidR="00AE70BA" w:rsidRPr="00DF1354">
        <w:rPr>
          <w:rStyle w:val="af"/>
          <w:rFonts w:ascii="Times New Roman" w:hAnsi="Times New Roman" w:cs="Times New Roman"/>
          <w:b w:val="0"/>
          <w:bCs w:val="0"/>
        </w:rPr>
        <w:t>, урок</w:t>
      </w:r>
      <w:r w:rsidR="000467F7">
        <w:rPr>
          <w:rStyle w:val="af"/>
          <w:rFonts w:ascii="Times New Roman" w:hAnsi="Times New Roman" w:cs="Times New Roman"/>
          <w:b w:val="0"/>
          <w:bCs w:val="0"/>
        </w:rPr>
        <w:t>и</w:t>
      </w:r>
      <w:r w:rsidR="00AE70BA" w:rsidRPr="00DF1354">
        <w:rPr>
          <w:rStyle w:val="af"/>
          <w:rFonts w:ascii="Times New Roman" w:hAnsi="Times New Roman" w:cs="Times New Roman"/>
          <w:b w:val="0"/>
          <w:bCs w:val="0"/>
        </w:rPr>
        <w:t xml:space="preserve"> мужества</w:t>
      </w:r>
      <w:r w:rsidR="00DB582B">
        <w:rPr>
          <w:rStyle w:val="af"/>
          <w:rFonts w:ascii="Times New Roman" w:hAnsi="Times New Roman" w:cs="Times New Roman"/>
          <w:b w:val="0"/>
          <w:bCs w:val="0"/>
        </w:rPr>
        <w:t xml:space="preserve"> и др.</w:t>
      </w:r>
      <w:r w:rsidR="00AE70BA" w:rsidRPr="00DF1354">
        <w:rPr>
          <w:rStyle w:val="af"/>
          <w:rFonts w:ascii="Times New Roman" w:hAnsi="Times New Roman" w:cs="Times New Roman"/>
          <w:b w:val="0"/>
          <w:bCs w:val="0"/>
        </w:rPr>
        <w:t xml:space="preserve">, </w:t>
      </w:r>
      <w:r w:rsidR="00DB582B">
        <w:rPr>
          <w:rStyle w:val="af"/>
          <w:rFonts w:ascii="Times New Roman" w:hAnsi="Times New Roman" w:cs="Times New Roman"/>
          <w:b w:val="0"/>
          <w:bCs w:val="0"/>
        </w:rPr>
        <w:t xml:space="preserve"> что </w:t>
      </w:r>
      <w:r w:rsidR="00AE70BA" w:rsidRPr="00DF1354">
        <w:rPr>
          <w:rStyle w:val="af"/>
          <w:rFonts w:ascii="Times New Roman" w:hAnsi="Times New Roman" w:cs="Times New Roman"/>
          <w:b w:val="0"/>
          <w:bCs w:val="0"/>
        </w:rPr>
        <w:t xml:space="preserve">позволяет библиотеке выйти на </w:t>
      </w:r>
      <w:r w:rsidR="00DB582B">
        <w:rPr>
          <w:rStyle w:val="af"/>
          <w:rFonts w:ascii="Times New Roman" w:hAnsi="Times New Roman" w:cs="Times New Roman"/>
          <w:b w:val="0"/>
          <w:bCs w:val="0"/>
        </w:rPr>
        <w:t xml:space="preserve">высокий </w:t>
      </w:r>
      <w:r w:rsidR="00AE70BA" w:rsidRPr="00DF1354">
        <w:rPr>
          <w:rStyle w:val="af"/>
          <w:rFonts w:ascii="Times New Roman" w:hAnsi="Times New Roman" w:cs="Times New Roman"/>
          <w:b w:val="0"/>
          <w:bCs w:val="0"/>
        </w:rPr>
        <w:t xml:space="preserve">уровень обслуживания </w:t>
      </w:r>
      <w:r w:rsidR="00DB582B">
        <w:rPr>
          <w:rStyle w:val="af"/>
          <w:rFonts w:ascii="Times New Roman" w:hAnsi="Times New Roman" w:cs="Times New Roman"/>
          <w:b w:val="0"/>
          <w:bCs w:val="0"/>
        </w:rPr>
        <w:t>населения</w:t>
      </w:r>
      <w:r w:rsidR="00AE70BA" w:rsidRPr="00DF1354">
        <w:rPr>
          <w:rStyle w:val="af"/>
          <w:rFonts w:ascii="Times New Roman" w:hAnsi="Times New Roman" w:cs="Times New Roman"/>
          <w:b w:val="0"/>
          <w:bCs w:val="0"/>
        </w:rPr>
        <w:t>.</w:t>
      </w:r>
    </w:p>
    <w:p w14:paraId="50DAF0E9" w14:textId="7339FEF4" w:rsidR="00AE70BA" w:rsidRPr="00DF1354" w:rsidRDefault="00AE70BA" w:rsidP="00DF1354">
      <w:pPr>
        <w:pStyle w:val="ae"/>
        <w:ind w:firstLine="567"/>
        <w:rPr>
          <w:rStyle w:val="af"/>
          <w:b w:val="0"/>
          <w:bCs w:val="0"/>
        </w:rPr>
      </w:pPr>
      <w:r w:rsidRPr="00DF1354">
        <w:rPr>
          <w:rStyle w:val="af"/>
          <w:b w:val="0"/>
          <w:bCs w:val="0"/>
          <w:noProof/>
        </w:rPr>
        <w:drawing>
          <wp:inline distT="0" distB="0" distL="0" distR="0" wp14:anchorId="6A3A0366" wp14:editId="65B63598">
            <wp:extent cx="2419350" cy="1659708"/>
            <wp:effectExtent l="0" t="0" r="0" b="0"/>
            <wp:docPr id="8966265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011" cy="167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354">
        <w:rPr>
          <w:rStyle w:val="af"/>
          <w:b w:val="0"/>
          <w:bCs w:val="0"/>
        </w:rPr>
        <w:t xml:space="preserve">      </w:t>
      </w:r>
      <w:r w:rsidR="009C5EDD" w:rsidRPr="00DF1354">
        <w:rPr>
          <w:rStyle w:val="af"/>
          <w:b w:val="0"/>
          <w:bCs w:val="0"/>
          <w:noProof/>
        </w:rPr>
        <w:drawing>
          <wp:inline distT="0" distB="0" distL="0" distR="0" wp14:anchorId="12F6CDEE" wp14:editId="1F810037">
            <wp:extent cx="2151889" cy="1630907"/>
            <wp:effectExtent l="0" t="0" r="0" b="0"/>
            <wp:docPr id="49567058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302" cy="166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3C3FD" w14:textId="799D3BC9" w:rsidR="00AE70BA" w:rsidRPr="00DF1354" w:rsidRDefault="009C5EDD" w:rsidP="00DF1354">
      <w:pPr>
        <w:pStyle w:val="ae"/>
        <w:ind w:firstLine="567"/>
        <w:rPr>
          <w:rStyle w:val="af"/>
          <w:b w:val="0"/>
          <w:bCs w:val="0"/>
        </w:rPr>
      </w:pPr>
      <w:r w:rsidRPr="00DF1354">
        <w:rPr>
          <w:rStyle w:val="af"/>
          <w:b w:val="0"/>
          <w:bCs w:val="0"/>
        </w:rPr>
        <w:t xml:space="preserve">Флешмоб «Читаем о войне»                                  «Знакомство с библиотекой»                                                           </w:t>
      </w:r>
    </w:p>
    <w:p w14:paraId="769D0D75" w14:textId="77777777" w:rsidR="00AE70BA" w:rsidRPr="00DF1354" w:rsidRDefault="00AE70BA" w:rsidP="00DF1354">
      <w:pPr>
        <w:pStyle w:val="ae"/>
        <w:ind w:firstLine="567"/>
        <w:rPr>
          <w:rStyle w:val="af"/>
          <w:b w:val="0"/>
          <w:bCs w:val="0"/>
        </w:rPr>
      </w:pPr>
      <w:r w:rsidRPr="00DF1354">
        <w:rPr>
          <w:rStyle w:val="af"/>
          <w:b w:val="0"/>
          <w:bCs w:val="0"/>
          <w:noProof/>
        </w:rPr>
        <w:drawing>
          <wp:inline distT="0" distB="0" distL="0" distR="0" wp14:anchorId="6FDB62A9" wp14:editId="7330BCC7">
            <wp:extent cx="2322195" cy="1791327"/>
            <wp:effectExtent l="0" t="0" r="0" b="0"/>
            <wp:docPr id="305111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230" cy="180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354">
        <w:rPr>
          <w:rStyle w:val="af"/>
          <w:b w:val="0"/>
          <w:bCs w:val="0"/>
        </w:rPr>
        <w:t xml:space="preserve">    </w:t>
      </w:r>
      <w:r w:rsidRPr="00DF1354">
        <w:rPr>
          <w:rStyle w:val="af"/>
          <w:b w:val="0"/>
          <w:bCs w:val="0"/>
          <w:noProof/>
        </w:rPr>
        <w:drawing>
          <wp:inline distT="0" distB="0" distL="0" distR="0" wp14:anchorId="40863A79" wp14:editId="289DEF78">
            <wp:extent cx="2554605" cy="1889877"/>
            <wp:effectExtent l="0" t="0" r="0" b="0"/>
            <wp:docPr id="20428044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883" cy="191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272D0" w14:textId="630A6D72" w:rsidR="00AE70BA" w:rsidRPr="00DF1354" w:rsidRDefault="009C5EDD" w:rsidP="00DF1354">
      <w:pPr>
        <w:pStyle w:val="ae"/>
        <w:ind w:firstLine="567"/>
        <w:rPr>
          <w:rStyle w:val="af"/>
          <w:b w:val="0"/>
          <w:bCs w:val="0"/>
        </w:rPr>
      </w:pPr>
      <w:r w:rsidRPr="00DF1354">
        <w:rPr>
          <w:rStyle w:val="af"/>
          <w:b w:val="0"/>
          <w:bCs w:val="0"/>
        </w:rPr>
        <w:t>«И помнит мир спасенный»                 «Ах, Калужская сторонка уголок Руси святой»</w:t>
      </w:r>
    </w:p>
    <w:p w14:paraId="02FF4141" w14:textId="77777777" w:rsidR="00AE70BA" w:rsidRPr="00DE730E" w:rsidRDefault="00AE70BA" w:rsidP="00DF1354">
      <w:pPr>
        <w:pStyle w:val="ae"/>
        <w:ind w:firstLine="567"/>
        <w:rPr>
          <w:rStyle w:val="af"/>
          <w:b w:val="0"/>
          <w:bCs w:val="0"/>
        </w:rPr>
      </w:pPr>
      <w:r w:rsidRPr="00DE730E">
        <w:rPr>
          <w:rStyle w:val="af"/>
          <w:b w:val="0"/>
          <w:bCs w:val="0"/>
          <w:noProof/>
        </w:rPr>
        <w:lastRenderedPageBreak/>
        <w:drawing>
          <wp:inline distT="0" distB="0" distL="0" distR="0" wp14:anchorId="3FEA0FF3" wp14:editId="73FD62A9">
            <wp:extent cx="2214975" cy="1953334"/>
            <wp:effectExtent l="0" t="0" r="0" b="0"/>
            <wp:docPr id="181445433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605" cy="196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30E">
        <w:rPr>
          <w:rStyle w:val="af"/>
          <w:b w:val="0"/>
          <w:bCs w:val="0"/>
        </w:rPr>
        <w:t xml:space="preserve">  </w:t>
      </w:r>
      <w:r w:rsidRPr="00DE730E">
        <w:rPr>
          <w:rStyle w:val="af"/>
          <w:b w:val="0"/>
          <w:bCs w:val="0"/>
          <w:noProof/>
        </w:rPr>
        <w:drawing>
          <wp:inline distT="0" distB="0" distL="0" distR="0" wp14:anchorId="13787921" wp14:editId="4582B3E5">
            <wp:extent cx="2463165" cy="1939076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83" cy="196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BE558" w14:textId="4A4DE639" w:rsidR="00AE70BA" w:rsidRPr="00DE730E" w:rsidRDefault="009C5EDD" w:rsidP="00DF1354">
      <w:pPr>
        <w:pStyle w:val="ae"/>
        <w:ind w:firstLine="567"/>
        <w:rPr>
          <w:rStyle w:val="af"/>
          <w:b w:val="0"/>
          <w:bCs w:val="0"/>
        </w:rPr>
      </w:pPr>
      <w:r w:rsidRPr="00DE730E">
        <w:rPr>
          <w:rStyle w:val="af"/>
          <w:b w:val="0"/>
          <w:bCs w:val="0"/>
        </w:rPr>
        <w:t>«Честь наивысшая носить русский мундир»              «Забвению не подлежит»</w:t>
      </w:r>
    </w:p>
    <w:p w14:paraId="511A5C41" w14:textId="62DD9281" w:rsidR="00DB582B" w:rsidRDefault="00DB582B" w:rsidP="00DB582B">
      <w:pPr>
        <w:spacing w:line="259" w:lineRule="auto"/>
        <w:ind w:left="-851" w:firstLine="851"/>
        <w:jc w:val="center"/>
        <w:rPr>
          <w:rStyle w:val="af"/>
          <w:rFonts w:ascii="Times New Roman" w:hAnsi="Times New Roman" w:cs="Times New Roman"/>
          <w:b w:val="0"/>
          <w:bCs w:val="0"/>
        </w:rPr>
      </w:pPr>
      <w:r w:rsidRPr="00DE730E">
        <w:rPr>
          <w:rStyle w:val="af"/>
          <w:b w:val="0"/>
          <w:bCs w:val="0"/>
          <w:noProof/>
        </w:rPr>
        <w:drawing>
          <wp:anchor distT="0" distB="0" distL="114300" distR="114300" simplePos="0" relativeHeight="251663360" behindDoc="0" locked="0" layoutInCell="1" allowOverlap="1" wp14:anchorId="1F90472F" wp14:editId="58560A1D">
            <wp:simplePos x="0" y="0"/>
            <wp:positionH relativeFrom="column">
              <wp:posOffset>325120</wp:posOffset>
            </wp:positionH>
            <wp:positionV relativeFrom="paragraph">
              <wp:posOffset>144780</wp:posOffset>
            </wp:positionV>
            <wp:extent cx="2160270" cy="1638300"/>
            <wp:effectExtent l="0" t="0" r="0" b="0"/>
            <wp:wrapSquare wrapText="bothSides"/>
            <wp:docPr id="1494994638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A4DEC5" w14:textId="43244E53" w:rsidR="009C5EDD" w:rsidRPr="00DE730E" w:rsidRDefault="009C5EDD" w:rsidP="00DB582B">
      <w:pPr>
        <w:spacing w:line="259" w:lineRule="auto"/>
        <w:ind w:left="-851" w:firstLine="851"/>
        <w:jc w:val="center"/>
        <w:rPr>
          <w:rStyle w:val="af"/>
          <w:rFonts w:ascii="Times New Roman" w:hAnsi="Times New Roman" w:cs="Times New Roman"/>
          <w:b w:val="0"/>
          <w:bCs w:val="0"/>
        </w:rPr>
      </w:pPr>
      <w:r w:rsidRPr="00DE730E">
        <w:rPr>
          <w:rStyle w:val="af"/>
          <w:rFonts w:ascii="Times New Roman" w:hAnsi="Times New Roman" w:cs="Times New Roman"/>
          <w:b w:val="0"/>
          <w:bCs w:val="0"/>
        </w:rPr>
        <w:t>В рамках Дня молодого избирателя проведено</w:t>
      </w:r>
      <w:r w:rsidR="00DB582B">
        <w:rPr>
          <w:rStyle w:val="af"/>
          <w:rFonts w:ascii="Times New Roman" w:hAnsi="Times New Roman" w:cs="Times New Roman"/>
          <w:b w:val="0"/>
          <w:bCs w:val="0"/>
        </w:rPr>
        <w:t xml:space="preserve"> совместное </w:t>
      </w:r>
      <w:r w:rsidRPr="00DE730E">
        <w:rPr>
          <w:rStyle w:val="af"/>
          <w:rFonts w:ascii="Times New Roman" w:hAnsi="Times New Roman" w:cs="Times New Roman"/>
          <w:b w:val="0"/>
          <w:bCs w:val="0"/>
        </w:rPr>
        <w:t xml:space="preserve"> мероприятие</w:t>
      </w:r>
      <w:r w:rsidR="00DB582B">
        <w:rPr>
          <w:rStyle w:val="af"/>
          <w:rFonts w:ascii="Times New Roman" w:hAnsi="Times New Roman" w:cs="Times New Roman"/>
          <w:b w:val="0"/>
          <w:bCs w:val="0"/>
        </w:rPr>
        <w:t xml:space="preserve"> с </w:t>
      </w:r>
      <w:r w:rsidRPr="00DE730E">
        <w:rPr>
          <w:rStyle w:val="af"/>
          <w:rFonts w:ascii="Times New Roman" w:hAnsi="Times New Roman" w:cs="Times New Roman"/>
          <w:b w:val="0"/>
          <w:bCs w:val="0"/>
        </w:rPr>
        <w:t xml:space="preserve"> председателем </w:t>
      </w:r>
      <w:r w:rsidR="00DB582B">
        <w:rPr>
          <w:rStyle w:val="af"/>
          <w:rFonts w:ascii="Times New Roman" w:hAnsi="Times New Roman" w:cs="Times New Roman"/>
          <w:b w:val="0"/>
          <w:bCs w:val="0"/>
        </w:rPr>
        <w:t xml:space="preserve">   ТИК</w:t>
      </w:r>
      <w:r w:rsidRPr="00DE730E">
        <w:rPr>
          <w:rStyle w:val="af"/>
          <w:rFonts w:ascii="Times New Roman" w:hAnsi="Times New Roman" w:cs="Times New Roman"/>
          <w:b w:val="0"/>
          <w:bCs w:val="0"/>
        </w:rPr>
        <w:t xml:space="preserve"> Малоярославецкого района Ольгой Васильевной Жуковой</w:t>
      </w:r>
      <w:r w:rsidR="00DB582B">
        <w:rPr>
          <w:rStyle w:val="af"/>
          <w:rFonts w:ascii="Times New Roman" w:hAnsi="Times New Roman" w:cs="Times New Roman"/>
          <w:b w:val="0"/>
          <w:bCs w:val="0"/>
        </w:rPr>
        <w:t>.</w:t>
      </w:r>
    </w:p>
    <w:p w14:paraId="2F934734" w14:textId="77777777" w:rsidR="00AE70BA" w:rsidRPr="00DE730E" w:rsidRDefault="00AE70BA" w:rsidP="00DB582B">
      <w:pPr>
        <w:pStyle w:val="ae"/>
        <w:ind w:firstLine="567"/>
        <w:jc w:val="center"/>
        <w:rPr>
          <w:rStyle w:val="af"/>
          <w:b w:val="0"/>
          <w:bCs w:val="0"/>
        </w:rPr>
      </w:pPr>
    </w:p>
    <w:p w14:paraId="6F45F9CA" w14:textId="33F28A22" w:rsidR="00981D07" w:rsidRPr="00DE730E" w:rsidRDefault="00981D07" w:rsidP="00DF1354">
      <w:pPr>
        <w:pStyle w:val="ae"/>
        <w:ind w:firstLine="567"/>
        <w:jc w:val="center"/>
        <w:rPr>
          <w:rStyle w:val="af"/>
          <w:b w:val="0"/>
          <w:bCs w:val="0"/>
        </w:rPr>
      </w:pPr>
    </w:p>
    <w:p w14:paraId="3F6AEBA8" w14:textId="4DDCE0CB" w:rsidR="00DB582B" w:rsidRDefault="009C5EDD" w:rsidP="00427D7E">
      <w:pPr>
        <w:ind w:left="-142" w:firstLine="567"/>
        <w:jc w:val="both"/>
        <w:rPr>
          <w:color w:val="000000"/>
          <w:shd w:val="clear" w:color="auto" w:fill="FFFFFF"/>
        </w:rPr>
      </w:pPr>
      <w:r w:rsidRPr="00DE730E">
        <w:rPr>
          <w:rStyle w:val="af"/>
          <w:rFonts w:ascii="Times New Roman" w:hAnsi="Times New Roman" w:cs="Times New Roman"/>
          <w:b w:val="0"/>
          <w:bCs w:val="0"/>
        </w:rPr>
        <w:t xml:space="preserve"> </w:t>
      </w:r>
      <w:r w:rsidR="00DE730E" w:rsidRPr="00DE730E">
        <w:rPr>
          <w:rStyle w:val="af"/>
          <w:rFonts w:ascii="Times New Roman" w:hAnsi="Times New Roman" w:cs="Times New Roman"/>
          <w:b w:val="0"/>
          <w:bCs w:val="0"/>
        </w:rPr>
        <w:t>Сегодня Ильинская с</w:t>
      </w:r>
      <w:r w:rsidRPr="00DE730E">
        <w:rPr>
          <w:rStyle w:val="af"/>
          <w:rFonts w:ascii="Times New Roman" w:hAnsi="Times New Roman" w:cs="Times New Roman"/>
          <w:b w:val="0"/>
          <w:bCs w:val="0"/>
        </w:rPr>
        <w:t>ельская библиотека является центром общественной и культурной жизни, учреждением, предоставляющим бесплатное пользование книгой, обеспечивающим конституционное право жителей села на свободный доступ к информации.</w:t>
      </w:r>
    </w:p>
    <w:p w14:paraId="5E121762" w14:textId="7CF51040" w:rsidR="00076BB7" w:rsidRDefault="00076BB7" w:rsidP="00E1137E">
      <w:pPr>
        <w:pStyle w:val="ae"/>
        <w:jc w:val="center"/>
        <w:rPr>
          <w:color w:val="000000"/>
          <w:shd w:val="clear" w:color="auto" w:fill="FFFFFF"/>
        </w:rPr>
      </w:pPr>
      <w:r w:rsidRPr="00076BB7">
        <w:rPr>
          <w:color w:val="000000"/>
          <w:shd w:val="clear" w:color="auto" w:fill="FFFFFF"/>
        </w:rPr>
        <w:t>Вот за оврагом, у моста –</w:t>
      </w:r>
      <w:r w:rsidRPr="00076BB7">
        <w:rPr>
          <w:color w:val="000000"/>
        </w:rPr>
        <w:br/>
      </w:r>
      <w:r w:rsidRPr="00076BB7">
        <w:rPr>
          <w:color w:val="000000"/>
          <w:shd w:val="clear" w:color="auto" w:fill="FFFFFF"/>
        </w:rPr>
        <w:t>библиотека… Слава Богу,</w:t>
      </w:r>
      <w:r w:rsidRPr="00076BB7">
        <w:rPr>
          <w:color w:val="000000"/>
        </w:rPr>
        <w:br/>
      </w:r>
      <w:r w:rsidRPr="00076BB7">
        <w:rPr>
          <w:color w:val="000000"/>
          <w:shd w:val="clear" w:color="auto" w:fill="FFFFFF"/>
        </w:rPr>
        <w:t>народ находит к ней дорогу.</w:t>
      </w:r>
      <w:r w:rsidRPr="00076BB7">
        <w:rPr>
          <w:color w:val="000000"/>
        </w:rPr>
        <w:br/>
      </w:r>
      <w:r w:rsidRPr="00076BB7">
        <w:rPr>
          <w:color w:val="000000"/>
          <w:shd w:val="clear" w:color="auto" w:fill="FFFFFF"/>
        </w:rPr>
        <w:t>И не совсем она пуста.</w:t>
      </w:r>
      <w:r w:rsidRPr="00076BB7">
        <w:rPr>
          <w:color w:val="000000"/>
        </w:rPr>
        <w:br/>
      </w:r>
      <w:r>
        <w:rPr>
          <w:color w:val="000000"/>
          <w:shd w:val="clear" w:color="auto" w:fill="FFFFFF"/>
        </w:rPr>
        <w:t xml:space="preserve">                                                </w:t>
      </w:r>
      <w:r w:rsidR="00AD0896">
        <w:rPr>
          <w:color w:val="000000"/>
          <w:shd w:val="clear" w:color="auto" w:fill="FFFFFF"/>
        </w:rPr>
        <w:t>Александр</w:t>
      </w:r>
      <w:r>
        <w:rPr>
          <w:color w:val="000000"/>
          <w:shd w:val="clear" w:color="auto" w:fill="FFFFFF"/>
        </w:rPr>
        <w:t xml:space="preserve">    </w:t>
      </w:r>
      <w:r w:rsidRPr="00076BB7">
        <w:rPr>
          <w:color w:val="000000"/>
          <w:shd w:val="clear" w:color="auto" w:fill="FFFFFF"/>
        </w:rPr>
        <w:t>Державин</w:t>
      </w:r>
      <w:r w:rsidR="00AD0896">
        <w:rPr>
          <w:color w:val="000000"/>
          <w:shd w:val="clear" w:color="auto" w:fill="FFFFFF"/>
        </w:rPr>
        <w:t>.</w:t>
      </w:r>
    </w:p>
    <w:p w14:paraId="0A2FA3ED" w14:textId="60B063DB" w:rsidR="006C239B" w:rsidRDefault="006C239B" w:rsidP="00076BB7">
      <w:pPr>
        <w:pStyle w:val="ae"/>
        <w:rPr>
          <w:color w:val="000000"/>
          <w:shd w:val="clear" w:color="auto" w:fill="FFFFFF"/>
        </w:rPr>
      </w:pPr>
    </w:p>
    <w:p w14:paraId="376D3B74" w14:textId="77777777" w:rsidR="006C239B" w:rsidRDefault="006C239B" w:rsidP="006C239B">
      <w:pPr>
        <w:pStyle w:val="ae"/>
        <w:jc w:val="both"/>
        <w:rPr>
          <w:b/>
          <w:bCs/>
          <w:color w:val="000000"/>
          <w:shd w:val="clear" w:color="auto" w:fill="FFFFFF"/>
        </w:rPr>
      </w:pPr>
      <w:r w:rsidRPr="006C239B">
        <w:rPr>
          <w:b/>
          <w:bCs/>
          <w:color w:val="000000"/>
          <w:shd w:val="clear" w:color="auto" w:fill="FFFFFF"/>
        </w:rPr>
        <w:t xml:space="preserve">Автор-составитель: </w:t>
      </w:r>
    </w:p>
    <w:p w14:paraId="69F3C191" w14:textId="4FA4DC27" w:rsidR="006C239B" w:rsidRPr="006C239B" w:rsidRDefault="006C239B" w:rsidP="006C239B">
      <w:pPr>
        <w:pStyle w:val="ae"/>
        <w:jc w:val="both"/>
        <w:rPr>
          <w:b/>
          <w:bCs/>
        </w:rPr>
      </w:pPr>
      <w:r w:rsidRPr="006C239B">
        <w:rPr>
          <w:b/>
          <w:bCs/>
          <w:color w:val="000000"/>
          <w:shd w:val="clear" w:color="auto" w:fill="FFFFFF"/>
        </w:rPr>
        <w:t xml:space="preserve">Бровкина Галина Валентиновна, заведующая Ильинской библиотекой-филиалом  МУК «Межпоселенческая центральная районная библиотека» </w:t>
      </w:r>
      <w:r w:rsidR="00930457">
        <w:rPr>
          <w:b/>
          <w:bCs/>
          <w:color w:val="000000"/>
          <w:shd w:val="clear" w:color="auto" w:fill="FFFFFF"/>
        </w:rPr>
        <w:t xml:space="preserve"> МР «</w:t>
      </w:r>
      <w:r w:rsidRPr="006C239B">
        <w:rPr>
          <w:b/>
          <w:bCs/>
          <w:color w:val="000000"/>
          <w:shd w:val="clear" w:color="auto" w:fill="FFFFFF"/>
        </w:rPr>
        <w:t>Малоярославецкий район</w:t>
      </w:r>
      <w:r w:rsidR="00930457">
        <w:rPr>
          <w:b/>
          <w:bCs/>
          <w:color w:val="000000"/>
          <w:shd w:val="clear" w:color="auto" w:fill="FFFFFF"/>
        </w:rPr>
        <w:t>»</w:t>
      </w:r>
      <w:r w:rsidRPr="006C239B">
        <w:rPr>
          <w:b/>
          <w:bCs/>
          <w:color w:val="000000"/>
          <w:shd w:val="clear" w:color="auto" w:fill="FFFFFF"/>
        </w:rPr>
        <w:t>.</w:t>
      </w:r>
    </w:p>
    <w:sectPr w:rsidR="006C239B" w:rsidRPr="006C239B" w:rsidSect="00620D6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5ED0"/>
    <w:rsid w:val="000467F7"/>
    <w:rsid w:val="00076BB7"/>
    <w:rsid w:val="000B3503"/>
    <w:rsid w:val="001E06ED"/>
    <w:rsid w:val="002F6605"/>
    <w:rsid w:val="003E4C24"/>
    <w:rsid w:val="004119CE"/>
    <w:rsid w:val="00427D7E"/>
    <w:rsid w:val="004838AB"/>
    <w:rsid w:val="004C1DE9"/>
    <w:rsid w:val="004C4B22"/>
    <w:rsid w:val="005D5564"/>
    <w:rsid w:val="00620D68"/>
    <w:rsid w:val="0067097D"/>
    <w:rsid w:val="00681DAA"/>
    <w:rsid w:val="006C239B"/>
    <w:rsid w:val="0077493D"/>
    <w:rsid w:val="008F51B0"/>
    <w:rsid w:val="00900F11"/>
    <w:rsid w:val="00930457"/>
    <w:rsid w:val="00935ED0"/>
    <w:rsid w:val="00981D07"/>
    <w:rsid w:val="009C3AC6"/>
    <w:rsid w:val="009C5EDD"/>
    <w:rsid w:val="009D414E"/>
    <w:rsid w:val="00AD0896"/>
    <w:rsid w:val="00AE70BA"/>
    <w:rsid w:val="00B841ED"/>
    <w:rsid w:val="00B849CF"/>
    <w:rsid w:val="00BD6C46"/>
    <w:rsid w:val="00BE0F2E"/>
    <w:rsid w:val="00C26AC9"/>
    <w:rsid w:val="00D31FBA"/>
    <w:rsid w:val="00DB3492"/>
    <w:rsid w:val="00DB582B"/>
    <w:rsid w:val="00DE730E"/>
    <w:rsid w:val="00DF1354"/>
    <w:rsid w:val="00E1137E"/>
    <w:rsid w:val="00E5310D"/>
    <w:rsid w:val="00F25A37"/>
    <w:rsid w:val="00FE792C"/>
    <w:rsid w:val="00FF2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CDA47"/>
  <w15:docId w15:val="{EFCD6CA0-BD88-40CD-8A82-F334BB06D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3492"/>
  </w:style>
  <w:style w:type="paragraph" w:styleId="1">
    <w:name w:val="heading 1"/>
    <w:basedOn w:val="a"/>
    <w:next w:val="a"/>
    <w:link w:val="10"/>
    <w:uiPriority w:val="9"/>
    <w:qFormat/>
    <w:rsid w:val="00935E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5E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5ED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5E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5ED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35E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35E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35E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35E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5ED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35ED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35ED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35ED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35ED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35ED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35ED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35ED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35ED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35E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35E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35E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35E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35E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35ED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35ED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35ED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35ED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35ED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935ED0"/>
    <w:rPr>
      <w:b/>
      <w:bCs/>
      <w:smallCaps/>
      <w:color w:val="2F5496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8F5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F51B0"/>
    <w:rPr>
      <w:rFonts w:ascii="Tahoma" w:hAnsi="Tahoma" w:cs="Tahoma"/>
      <w:sz w:val="16"/>
      <w:szCs w:val="16"/>
    </w:rPr>
  </w:style>
  <w:style w:type="paragraph" w:styleId="ae">
    <w:name w:val="Normal (Web)"/>
    <w:basedOn w:val="a"/>
    <w:uiPriority w:val="99"/>
    <w:unhideWhenUsed/>
    <w:rsid w:val="00620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</w:rPr>
  </w:style>
  <w:style w:type="character" w:styleId="af">
    <w:name w:val="Strong"/>
    <w:basedOn w:val="a0"/>
    <w:uiPriority w:val="22"/>
    <w:qFormat/>
    <w:rsid w:val="00DE730E"/>
    <w:rPr>
      <w:b/>
      <w:bCs/>
    </w:rPr>
  </w:style>
  <w:style w:type="paragraph" w:customStyle="1" w:styleId="has-text-align-center">
    <w:name w:val="has-text-align-center"/>
    <w:basedOn w:val="a"/>
    <w:uiPriority w:val="99"/>
    <w:rsid w:val="002F6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6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F14D25-F41B-4AC7-A524-EC78CA6ED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8</Pages>
  <Words>1141</Words>
  <Characters>6506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 Иван</dc:creator>
  <cp:keywords/>
  <dc:description/>
  <cp:lastModifiedBy>Методический</cp:lastModifiedBy>
  <cp:revision>15</cp:revision>
  <dcterms:created xsi:type="dcterms:W3CDTF">2025-03-18T12:53:00Z</dcterms:created>
  <dcterms:modified xsi:type="dcterms:W3CDTF">2025-08-18T09:04:00Z</dcterms:modified>
</cp:coreProperties>
</file>